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AA" w:rsidRDefault="00D522D6" w:rsidP="00D522D6">
      <w:pPr>
        <w:spacing w:after="200" w:line="276" w:lineRule="auto"/>
        <w:jc w:val="center"/>
        <w:rPr>
          <w:lang w:eastAsia="en-US"/>
        </w:rPr>
      </w:pPr>
      <w:r>
        <w:rPr>
          <w:b/>
          <w:noProof/>
          <w:spacing w:val="-4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Саныч\Desktop\2018-11-13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ыч\Desktop\2018-11-13 1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AA" w:rsidRDefault="00012BAA" w:rsidP="00FD0B14">
      <w:pPr>
        <w:spacing w:after="200" w:line="276" w:lineRule="auto"/>
        <w:jc w:val="center"/>
        <w:rPr>
          <w:lang w:eastAsia="en-US"/>
        </w:rPr>
      </w:pPr>
    </w:p>
    <w:p w:rsidR="00F402AF" w:rsidRPr="002C0381" w:rsidRDefault="00F402AF" w:rsidP="00FD0B1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2C0381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F402AF" w:rsidRPr="00021F16" w:rsidRDefault="00012BAA" w:rsidP="00F402AF">
      <w:pPr>
        <w:spacing w:line="276" w:lineRule="auto"/>
      </w:pPr>
      <w:r w:rsidRPr="00021F16">
        <w:t xml:space="preserve">           </w:t>
      </w:r>
      <w:r w:rsidR="00F402AF" w:rsidRPr="00021F16">
        <w:t xml:space="preserve">Рабочая программа по математике составлена на основе следующих нормативных </w:t>
      </w:r>
      <w:r w:rsidRPr="00021F16">
        <w:t xml:space="preserve">   </w:t>
      </w:r>
      <w:r w:rsidR="00F402AF" w:rsidRPr="00021F16">
        <w:t>докуме</w:t>
      </w:r>
      <w:r w:rsidR="00F402AF" w:rsidRPr="00021F16">
        <w:t>н</w:t>
      </w:r>
      <w:r w:rsidR="00F402AF" w:rsidRPr="00021F16">
        <w:t>тов:</w:t>
      </w:r>
    </w:p>
    <w:p w:rsidR="00F402AF" w:rsidRPr="003E6766" w:rsidRDefault="00F402AF" w:rsidP="00F402AF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E6766">
        <w:rPr>
          <w:sz w:val="26"/>
          <w:szCs w:val="26"/>
        </w:rPr>
        <w:t>Федерального государственного образовательного стандарта  (</w:t>
      </w:r>
      <w:proofErr w:type="gramStart"/>
      <w:r w:rsidRPr="003E6766">
        <w:rPr>
          <w:sz w:val="26"/>
          <w:szCs w:val="26"/>
        </w:rPr>
        <w:t>утвержден</w:t>
      </w:r>
      <w:proofErr w:type="gramEnd"/>
      <w:r w:rsidRPr="003E6766">
        <w:rPr>
          <w:sz w:val="26"/>
          <w:szCs w:val="26"/>
        </w:rPr>
        <w:t xml:space="preserve"> приказом Министерства образования и науки Российской Федерации от 17.12.2010 № 1897);</w:t>
      </w:r>
    </w:p>
    <w:p w:rsidR="00012BAA" w:rsidRDefault="00012BAA" w:rsidP="00012BAA">
      <w:pPr>
        <w:pStyle w:val="a4"/>
        <w:numPr>
          <w:ilvl w:val="0"/>
          <w:numId w:val="1"/>
        </w:numPr>
        <w:jc w:val="both"/>
        <w:rPr>
          <w:bCs/>
        </w:rPr>
      </w:pPr>
      <w:r w:rsidRPr="008E043B">
        <w:rPr>
          <w:bCs/>
        </w:rPr>
        <w:t>Фундаментальное ядро содержания общего образования</w:t>
      </w:r>
      <w:proofErr w:type="gramStart"/>
      <w:r w:rsidRPr="008E043B">
        <w:rPr>
          <w:bCs/>
        </w:rPr>
        <w:t xml:space="preserve"> / П</w:t>
      </w:r>
      <w:proofErr w:type="gramEnd"/>
      <w:r w:rsidRPr="008E043B">
        <w:rPr>
          <w:bCs/>
        </w:rPr>
        <w:t xml:space="preserve">од ред. В. В. Козлова, А. М. </w:t>
      </w:r>
      <w:proofErr w:type="spellStart"/>
      <w:r w:rsidRPr="008E043B">
        <w:rPr>
          <w:bCs/>
        </w:rPr>
        <w:t>Ко</w:t>
      </w:r>
      <w:r w:rsidRPr="008E043B">
        <w:rPr>
          <w:bCs/>
        </w:rPr>
        <w:t>н</w:t>
      </w:r>
      <w:r w:rsidRPr="008E043B">
        <w:rPr>
          <w:bCs/>
        </w:rPr>
        <w:t>дакова</w:t>
      </w:r>
      <w:proofErr w:type="spellEnd"/>
      <w:r w:rsidRPr="008E043B">
        <w:rPr>
          <w:bCs/>
        </w:rPr>
        <w:t xml:space="preserve">. — М.: Просвещение, 2010. (Стандарты второго поколения.) </w:t>
      </w:r>
    </w:p>
    <w:p w:rsidR="00012BAA" w:rsidRPr="008E043B" w:rsidRDefault="00012BAA" w:rsidP="00012BAA">
      <w:pPr>
        <w:pStyle w:val="a4"/>
        <w:numPr>
          <w:ilvl w:val="0"/>
          <w:numId w:val="1"/>
        </w:numPr>
        <w:spacing w:after="160" w:line="259" w:lineRule="auto"/>
        <w:rPr>
          <w:bCs/>
        </w:rPr>
      </w:pPr>
      <w:r w:rsidRPr="008E043B">
        <w:rPr>
          <w:bCs/>
        </w:rPr>
        <w:t xml:space="preserve"> Примерные программы по учебным предметам. Математика 5-9 классы</w:t>
      </w:r>
      <w:proofErr w:type="gramStart"/>
      <w:r w:rsidRPr="008E043B">
        <w:rPr>
          <w:bCs/>
        </w:rPr>
        <w:t xml:space="preserve"> :</w:t>
      </w:r>
      <w:proofErr w:type="gramEnd"/>
      <w:r w:rsidRPr="008E043B">
        <w:rPr>
          <w:bCs/>
        </w:rPr>
        <w:t xml:space="preserve"> проект. – 3-е изд. </w:t>
      </w:r>
      <w:proofErr w:type="spellStart"/>
      <w:r w:rsidRPr="008E043B">
        <w:rPr>
          <w:bCs/>
        </w:rPr>
        <w:t>перераб</w:t>
      </w:r>
      <w:proofErr w:type="spellEnd"/>
      <w:r w:rsidRPr="008E043B">
        <w:rPr>
          <w:bCs/>
        </w:rPr>
        <w:t>. – М.</w:t>
      </w:r>
      <w:proofErr w:type="gramStart"/>
      <w:r w:rsidRPr="008E043B">
        <w:rPr>
          <w:bCs/>
        </w:rPr>
        <w:t xml:space="preserve"> :</w:t>
      </w:r>
      <w:proofErr w:type="gramEnd"/>
      <w:r w:rsidRPr="008E043B">
        <w:rPr>
          <w:bCs/>
        </w:rPr>
        <w:t xml:space="preserve"> Просвещение, 2011. – 64 с. – (Стандарты второго поколения).</w:t>
      </w:r>
    </w:p>
    <w:p w:rsidR="00012BAA" w:rsidRPr="008E043B" w:rsidRDefault="00012BAA" w:rsidP="00012BAA">
      <w:pPr>
        <w:pStyle w:val="a4"/>
        <w:numPr>
          <w:ilvl w:val="0"/>
          <w:numId w:val="1"/>
        </w:numPr>
        <w:jc w:val="both"/>
        <w:rPr>
          <w:bCs/>
        </w:rPr>
      </w:pPr>
      <w:r w:rsidRPr="008E043B">
        <w:rPr>
          <w:bCs/>
        </w:rPr>
        <w:t xml:space="preserve">Программа развития и </w:t>
      </w:r>
      <w:r>
        <w:rPr>
          <w:bCs/>
        </w:rPr>
        <w:t>формирования универсальных учеб</w:t>
      </w:r>
      <w:r w:rsidRPr="008E043B">
        <w:rPr>
          <w:bCs/>
        </w:rPr>
        <w:t>ных действий для основного общ</w:t>
      </w:r>
      <w:r w:rsidRPr="008E043B">
        <w:rPr>
          <w:bCs/>
        </w:rPr>
        <w:t>е</w:t>
      </w:r>
      <w:r>
        <w:rPr>
          <w:bCs/>
        </w:rPr>
        <w:t>го образования. — М.: Просвеще</w:t>
      </w:r>
      <w:r w:rsidRPr="008E043B">
        <w:rPr>
          <w:bCs/>
        </w:rPr>
        <w:t>ние, 201</w:t>
      </w:r>
      <w:r>
        <w:rPr>
          <w:bCs/>
        </w:rPr>
        <w:t>1</w:t>
      </w:r>
      <w:r w:rsidRPr="008E043B">
        <w:rPr>
          <w:bCs/>
        </w:rPr>
        <w:t>. (Стандарты второго поколения.)</w:t>
      </w:r>
    </w:p>
    <w:p w:rsidR="0021381E" w:rsidRDefault="00F402AF" w:rsidP="00F402AF">
      <w:pPr>
        <w:spacing w:line="276" w:lineRule="auto"/>
        <w:jc w:val="both"/>
        <w:rPr>
          <w:sz w:val="26"/>
          <w:szCs w:val="26"/>
        </w:rPr>
      </w:pPr>
      <w:r w:rsidRPr="003E6766">
        <w:rPr>
          <w:sz w:val="26"/>
          <w:szCs w:val="26"/>
        </w:rPr>
        <w:t xml:space="preserve">   </w:t>
      </w:r>
    </w:p>
    <w:p w:rsidR="0021381E" w:rsidRPr="00021F16" w:rsidRDefault="00012BAA" w:rsidP="00012BAA">
      <w:pPr>
        <w:spacing w:line="276" w:lineRule="auto"/>
      </w:pPr>
      <w:r w:rsidRPr="00021F16">
        <w:t xml:space="preserve">           </w:t>
      </w:r>
      <w:r w:rsidR="00F402AF" w:rsidRPr="00021F16">
        <w:t xml:space="preserve">Для реализации данной программы используется учебно-методический комплекс по </w:t>
      </w:r>
      <w:r w:rsidR="0021381E" w:rsidRPr="00021F16">
        <w:t>н</w:t>
      </w:r>
      <w:r w:rsidR="00F402AF" w:rsidRPr="00021F16">
        <w:t xml:space="preserve">аглядной геометрии 5-6 </w:t>
      </w:r>
      <w:r w:rsidR="00A9540B" w:rsidRPr="00021F16">
        <w:t xml:space="preserve">класс </w:t>
      </w:r>
      <w:r w:rsidR="00F402AF" w:rsidRPr="00021F16">
        <w:t>под ред</w:t>
      </w:r>
      <w:r w:rsidR="0021381E" w:rsidRPr="00021F16">
        <w:t xml:space="preserve">акцией  И. Ф. </w:t>
      </w:r>
      <w:proofErr w:type="spellStart"/>
      <w:r w:rsidR="0021381E" w:rsidRPr="00021F16">
        <w:t>Шарыгина</w:t>
      </w:r>
      <w:proofErr w:type="spellEnd"/>
      <w:r w:rsidR="0021381E" w:rsidRPr="00021F16">
        <w:t xml:space="preserve">  входящий</w:t>
      </w:r>
      <w:r w:rsidR="00F402AF" w:rsidRPr="00021F16">
        <w:t xml:space="preserve"> в Федеральный перечень УМК. </w:t>
      </w:r>
    </w:p>
    <w:p w:rsidR="00003194" w:rsidRPr="00021F16" w:rsidRDefault="00A9540B" w:rsidP="00C10FA0">
      <w:pPr>
        <w:shd w:val="clear" w:color="auto" w:fill="FFFFFF"/>
        <w:spacing w:line="317" w:lineRule="exact"/>
      </w:pPr>
      <w:r w:rsidRPr="00021F16">
        <w:rPr>
          <w:color w:val="000000"/>
          <w:spacing w:val="-16"/>
        </w:rPr>
        <w:t xml:space="preserve">             Г</w:t>
      </w:r>
      <w:r w:rsidR="00003194" w:rsidRPr="00021F16">
        <w:rPr>
          <w:color w:val="000000"/>
          <w:spacing w:val="-15"/>
        </w:rPr>
        <w:t>еометрия один из важнейших школьных предметов.</w:t>
      </w:r>
    </w:p>
    <w:p w:rsidR="00003194" w:rsidRPr="00021F16" w:rsidRDefault="00003194" w:rsidP="00012BAA">
      <w:pPr>
        <w:shd w:val="clear" w:color="auto" w:fill="FFFFFF"/>
        <w:spacing w:line="317" w:lineRule="exact"/>
        <w:ind w:right="14" w:firstLine="567"/>
        <w:jc w:val="both"/>
      </w:pPr>
      <w:r w:rsidRPr="00021F16">
        <w:rPr>
          <w:color w:val="000000"/>
          <w:spacing w:val="-11"/>
        </w:rPr>
        <w:t xml:space="preserve">Общеизвестны трудности, которые возникают у учащихся 7-х классов, </w:t>
      </w:r>
      <w:r w:rsidRPr="00021F16">
        <w:rPr>
          <w:color w:val="000000"/>
          <w:spacing w:val="-9"/>
        </w:rPr>
        <w:t>приступающих к изучению си</w:t>
      </w:r>
      <w:r w:rsidRPr="00021F16">
        <w:rPr>
          <w:color w:val="000000"/>
          <w:spacing w:val="-9"/>
        </w:rPr>
        <w:t>с</w:t>
      </w:r>
      <w:r w:rsidRPr="00021F16">
        <w:rPr>
          <w:color w:val="000000"/>
          <w:spacing w:val="-9"/>
        </w:rPr>
        <w:t xml:space="preserve">тематического курса геометрии. </w:t>
      </w:r>
      <w:proofErr w:type="gramStart"/>
      <w:r w:rsidRPr="00021F16">
        <w:rPr>
          <w:color w:val="000000"/>
          <w:spacing w:val="-9"/>
        </w:rPr>
        <w:t xml:space="preserve">Анализ постановки </w:t>
      </w:r>
      <w:r w:rsidRPr="00021F16">
        <w:rPr>
          <w:color w:val="000000"/>
          <w:spacing w:val="-8"/>
        </w:rPr>
        <w:t xml:space="preserve">школьного геометрического образования показывает, что в курсе математики 5-6 </w:t>
      </w:r>
      <w:r w:rsidRPr="00021F16">
        <w:rPr>
          <w:color w:val="000000"/>
          <w:spacing w:val="-10"/>
        </w:rPr>
        <w:t xml:space="preserve">классов удельный вес геометрического материала составляет не более 25%; </w:t>
      </w:r>
      <w:r w:rsidRPr="00021F16">
        <w:rPr>
          <w:color w:val="000000"/>
          <w:spacing w:val="-8"/>
        </w:rPr>
        <w:t>пон</w:t>
      </w:r>
      <w:r w:rsidRPr="00021F16">
        <w:rPr>
          <w:color w:val="000000"/>
          <w:spacing w:val="-8"/>
        </w:rPr>
        <w:t>я</w:t>
      </w:r>
      <w:r w:rsidRPr="00021F16">
        <w:rPr>
          <w:color w:val="000000"/>
          <w:spacing w:val="-8"/>
        </w:rPr>
        <w:t xml:space="preserve">тийный геометрический аппарат фактически остается на уровне начальной </w:t>
      </w:r>
      <w:r w:rsidRPr="00021F16">
        <w:rPr>
          <w:color w:val="000000"/>
          <w:spacing w:val="-13"/>
        </w:rPr>
        <w:t xml:space="preserve">школы; элементы теории даются в виде кратких объяснительных текстов; основными </w:t>
      </w:r>
      <w:r w:rsidRPr="00021F16">
        <w:rPr>
          <w:color w:val="000000"/>
          <w:spacing w:val="-7"/>
        </w:rPr>
        <w:t xml:space="preserve">видами умозаключений являются неполная индукция и аналогия; геометрический </w:t>
      </w:r>
      <w:r w:rsidRPr="00021F16">
        <w:rPr>
          <w:color w:val="000000"/>
          <w:spacing w:val="-6"/>
        </w:rPr>
        <w:t xml:space="preserve">материал мало используется для формирования специальный приемов учебной </w:t>
      </w:r>
      <w:r w:rsidRPr="00021F16">
        <w:rPr>
          <w:color w:val="000000"/>
          <w:spacing w:val="-3"/>
        </w:rPr>
        <w:t>деятельности.</w:t>
      </w:r>
      <w:proofErr w:type="gramEnd"/>
      <w:r w:rsidRPr="00021F16">
        <w:rPr>
          <w:color w:val="000000"/>
          <w:spacing w:val="-3"/>
        </w:rPr>
        <w:t xml:space="preserve"> При переходе к систематическому курсу геометрии в 7-ом классе</w:t>
      </w:r>
      <w:r w:rsidR="00012BAA" w:rsidRPr="00021F16">
        <w:t xml:space="preserve"> </w:t>
      </w:r>
      <w:r w:rsidRPr="00021F16">
        <w:rPr>
          <w:color w:val="000000"/>
          <w:spacing w:val="-6"/>
        </w:rPr>
        <w:t xml:space="preserve">содержание учебников и    теоретический уровень    изложения материала    резко </w:t>
      </w:r>
      <w:r w:rsidRPr="00021F16">
        <w:rPr>
          <w:color w:val="000000"/>
          <w:spacing w:val="-16"/>
        </w:rPr>
        <w:t>количественно и качественно меняются.</w:t>
      </w:r>
    </w:p>
    <w:p w:rsidR="00A9540B" w:rsidRPr="00021F16" w:rsidRDefault="00003194" w:rsidP="00A9540B">
      <w:pPr>
        <w:shd w:val="clear" w:color="auto" w:fill="FFFFFF"/>
        <w:spacing w:line="317" w:lineRule="exact"/>
        <w:ind w:firstLine="567"/>
      </w:pPr>
      <w:r w:rsidRPr="00021F16">
        <w:rPr>
          <w:color w:val="000000"/>
          <w:spacing w:val="-9"/>
        </w:rPr>
        <w:t xml:space="preserve">Уникальность геометрии как учебного предмета заключается в том, что она </w:t>
      </w:r>
      <w:r w:rsidRPr="00021F16">
        <w:rPr>
          <w:color w:val="000000"/>
          <w:spacing w:val="-13"/>
        </w:rPr>
        <w:t>позволяет наиболее ярко у</w:t>
      </w:r>
      <w:r w:rsidRPr="00021F16">
        <w:rPr>
          <w:color w:val="000000"/>
          <w:spacing w:val="-13"/>
        </w:rPr>
        <w:t>с</w:t>
      </w:r>
      <w:r w:rsidRPr="00021F16">
        <w:rPr>
          <w:color w:val="000000"/>
          <w:spacing w:val="-13"/>
        </w:rPr>
        <w:t xml:space="preserve">танавливать связи между естественными представлениями </w:t>
      </w:r>
      <w:r w:rsidRPr="00021F16">
        <w:rPr>
          <w:color w:val="000000"/>
          <w:spacing w:val="-15"/>
        </w:rPr>
        <w:t>об окружающих предметах и их абстрактными модел</w:t>
      </w:r>
      <w:r w:rsidRPr="00021F16">
        <w:rPr>
          <w:color w:val="000000"/>
          <w:spacing w:val="-15"/>
        </w:rPr>
        <w:t>я</w:t>
      </w:r>
      <w:r w:rsidRPr="00021F16">
        <w:rPr>
          <w:color w:val="000000"/>
          <w:spacing w:val="-15"/>
        </w:rPr>
        <w:t xml:space="preserve">ми; формировать мыслительные </w:t>
      </w:r>
      <w:r w:rsidRPr="00021F16">
        <w:rPr>
          <w:color w:val="000000"/>
          <w:spacing w:val="-6"/>
        </w:rPr>
        <w:t>операции различных видов и уровней; учитывать индивидуальные особе</w:t>
      </w:r>
      <w:r w:rsidRPr="00021F16">
        <w:rPr>
          <w:color w:val="000000"/>
          <w:spacing w:val="-6"/>
        </w:rPr>
        <w:t>н</w:t>
      </w:r>
      <w:r w:rsidRPr="00021F16">
        <w:rPr>
          <w:color w:val="000000"/>
          <w:spacing w:val="-6"/>
        </w:rPr>
        <w:t xml:space="preserve">ности </w:t>
      </w:r>
      <w:r w:rsidRPr="00021F16">
        <w:rPr>
          <w:color w:val="000000"/>
          <w:spacing w:val="-14"/>
        </w:rPr>
        <w:t xml:space="preserve">протекания психических процессов учащихся. Ясно, что успешное решение этих задач </w:t>
      </w:r>
      <w:r w:rsidRPr="00021F16">
        <w:rPr>
          <w:color w:val="000000"/>
          <w:spacing w:val="-15"/>
        </w:rPr>
        <w:t xml:space="preserve">возможно лишь при условии непрерывного изучения данного предмета. Большую роль </w:t>
      </w:r>
      <w:r w:rsidRPr="00021F16">
        <w:rPr>
          <w:color w:val="000000"/>
          <w:spacing w:val="-12"/>
        </w:rPr>
        <w:t>в этом  играет пропедевтический курс геоме</w:t>
      </w:r>
      <w:r w:rsidRPr="00021F16">
        <w:rPr>
          <w:color w:val="000000"/>
          <w:spacing w:val="-12"/>
        </w:rPr>
        <w:t>т</w:t>
      </w:r>
      <w:r w:rsidRPr="00021F16">
        <w:rPr>
          <w:color w:val="000000"/>
          <w:spacing w:val="-12"/>
        </w:rPr>
        <w:t xml:space="preserve">рии, который способствует дальнейшему </w:t>
      </w:r>
      <w:r w:rsidRPr="00021F16">
        <w:rPr>
          <w:color w:val="000000"/>
          <w:spacing w:val="-16"/>
        </w:rPr>
        <w:t>успешному становлению геометрического образования.</w:t>
      </w:r>
    </w:p>
    <w:p w:rsidR="00CF192C" w:rsidRDefault="00CF192C" w:rsidP="00012BAA">
      <w:pPr>
        <w:shd w:val="clear" w:color="auto" w:fill="FFFFFF"/>
        <w:spacing w:line="317" w:lineRule="exact"/>
        <w:rPr>
          <w:color w:val="000000"/>
          <w:spacing w:val="-12"/>
          <w:sz w:val="26"/>
          <w:szCs w:val="26"/>
        </w:rPr>
      </w:pPr>
    </w:p>
    <w:p w:rsidR="00FD0B14" w:rsidRPr="003E6766" w:rsidRDefault="00FD0B14" w:rsidP="00A9540B">
      <w:pPr>
        <w:shd w:val="clear" w:color="auto" w:fill="FFFFFF"/>
        <w:spacing w:line="317" w:lineRule="exact"/>
        <w:ind w:firstLine="567"/>
        <w:rPr>
          <w:sz w:val="26"/>
          <w:szCs w:val="26"/>
        </w:rPr>
      </w:pPr>
      <w:r>
        <w:rPr>
          <w:b/>
          <w:bCs/>
          <w:color w:val="000000"/>
          <w:spacing w:val="-14"/>
          <w:sz w:val="26"/>
          <w:szCs w:val="26"/>
        </w:rPr>
        <w:t>Цели курса: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</w:pPr>
      <w:r w:rsidRPr="00021F16">
        <w:t>создание запаса геометрических представлений, которые в дальнейшем должны обеспечить основу для формирования г</w:t>
      </w:r>
      <w:r w:rsidR="0032164A" w:rsidRPr="00021F16">
        <w:t>ео</w:t>
      </w:r>
      <w:r w:rsidRPr="00021F16">
        <w:t>метрических понятий, идей, методов;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</w:pPr>
      <w:r w:rsidRPr="00021F16">
        <w:t>развитие пространственных представлений, образного мышления, изобразительно графич</w:t>
      </w:r>
      <w:r w:rsidRPr="00021F16">
        <w:t>е</w:t>
      </w:r>
      <w:r w:rsidRPr="00021F16">
        <w:t>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</w:t>
      </w:r>
      <w:r w:rsidRPr="00021F16">
        <w:t>а</w:t>
      </w:r>
      <w:r w:rsidRPr="00021F16">
        <w:t>щихся, развитие глазомера, памяти обучение правильной геометрической речи;</w:t>
      </w:r>
    </w:p>
    <w:p w:rsidR="0032164A" w:rsidRPr="00021F16" w:rsidRDefault="00A9540B" w:rsidP="00021F16">
      <w:pPr>
        <w:numPr>
          <w:ilvl w:val="0"/>
          <w:numId w:val="4"/>
        </w:numPr>
        <w:ind w:left="709" w:hanging="709"/>
        <w:rPr>
          <w:b/>
          <w:bCs/>
        </w:rPr>
      </w:pPr>
      <w:r w:rsidRPr="00021F16">
        <w:t>формирование логического и абстрактного мышления</w:t>
      </w:r>
      <w:r w:rsidR="0032164A" w:rsidRPr="00021F16">
        <w:t>;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  <w:rPr>
          <w:b/>
          <w:bCs/>
        </w:rPr>
      </w:pPr>
      <w:r w:rsidRPr="00021F16">
        <w:t>развитие навыков работы с измерительными инструментами: угольником, транспортиром, циркулем;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  <w:rPr>
          <w:b/>
          <w:bCs/>
        </w:rPr>
      </w:pPr>
      <w:r w:rsidRPr="00021F16">
        <w:t>формирование устойчивых знаний по предмету, необходимых для применения в практической деятельности, для изучения смежных дисциплин, для продолжения образования.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  <w:rPr>
          <w:b/>
          <w:bCs/>
        </w:rPr>
      </w:pPr>
      <w:r w:rsidRPr="00021F16">
        <w:t xml:space="preserve"> развитие логического мышления, интуиции, живого воображения, творческого подхода к изучению геометрии, конструкторских способностей, расширение кругозора; </w:t>
      </w:r>
    </w:p>
    <w:p w:rsidR="00A9540B" w:rsidRPr="00021F16" w:rsidRDefault="00A9540B" w:rsidP="00021F16">
      <w:pPr>
        <w:numPr>
          <w:ilvl w:val="0"/>
          <w:numId w:val="4"/>
        </w:numPr>
        <w:ind w:left="709" w:hanging="709"/>
      </w:pPr>
      <w:r w:rsidRPr="00021F16">
        <w:t xml:space="preserve">подготовка </w:t>
      </w:r>
      <w:proofErr w:type="gramStart"/>
      <w:r w:rsidRPr="00021F16">
        <w:t>обучающихся</w:t>
      </w:r>
      <w:proofErr w:type="gramEnd"/>
      <w:r w:rsidRPr="00021F16">
        <w:t xml:space="preserve"> к успешному усвоению систематического курса геометрии средней школы. </w:t>
      </w:r>
    </w:p>
    <w:p w:rsidR="00021F16" w:rsidRDefault="00021F16" w:rsidP="00021F16">
      <w:pPr>
        <w:ind w:left="709"/>
        <w:rPr>
          <w:sz w:val="26"/>
          <w:szCs w:val="26"/>
        </w:rPr>
      </w:pPr>
    </w:p>
    <w:p w:rsidR="00365AFB" w:rsidRDefault="00365AFB" w:rsidP="00021F16">
      <w:pPr>
        <w:ind w:left="709"/>
        <w:rPr>
          <w:sz w:val="26"/>
          <w:szCs w:val="26"/>
        </w:rPr>
      </w:pPr>
    </w:p>
    <w:p w:rsidR="00365AFB" w:rsidRPr="008266F0" w:rsidRDefault="00365AFB" w:rsidP="00021F16">
      <w:pPr>
        <w:ind w:left="709"/>
        <w:rPr>
          <w:sz w:val="26"/>
          <w:szCs w:val="26"/>
        </w:rPr>
      </w:pPr>
    </w:p>
    <w:p w:rsidR="00C10FA0" w:rsidRPr="008266F0" w:rsidRDefault="00C10FA0" w:rsidP="00C10FA0">
      <w:pPr>
        <w:rPr>
          <w:b/>
          <w:sz w:val="26"/>
          <w:szCs w:val="26"/>
        </w:rPr>
      </w:pPr>
      <w:r w:rsidRPr="008266F0">
        <w:rPr>
          <w:b/>
          <w:sz w:val="26"/>
          <w:szCs w:val="26"/>
        </w:rPr>
        <w:lastRenderedPageBreak/>
        <w:t>За</w:t>
      </w:r>
      <w:r w:rsidR="00FD0B14">
        <w:rPr>
          <w:b/>
          <w:sz w:val="26"/>
          <w:szCs w:val="26"/>
        </w:rPr>
        <w:t>дачи курса:</w:t>
      </w:r>
    </w:p>
    <w:p w:rsidR="00C10FA0" w:rsidRPr="00021F16" w:rsidRDefault="00C10FA0" w:rsidP="00021F16">
      <w:pPr>
        <w:numPr>
          <w:ilvl w:val="0"/>
          <w:numId w:val="5"/>
        </w:numPr>
        <w:ind w:left="567" w:hanging="567"/>
      </w:pPr>
      <w:r w:rsidRPr="00021F16">
        <w:t xml:space="preserve"> 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</w:t>
      </w:r>
      <w:r w:rsidRPr="00021F16">
        <w:t>т</w:t>
      </w:r>
      <w:r w:rsidRPr="00021F16">
        <w:t>рическими фигурами и понятиями на уровне представлений, изучение свойств на уровне пра</w:t>
      </w:r>
      <w:r w:rsidRPr="00021F16">
        <w:t>к</w:t>
      </w:r>
      <w:r w:rsidRPr="00021F16">
        <w:t>тических исследований, применение полученных знаний при решении различных задач. О</w:t>
      </w:r>
      <w:r w:rsidRPr="00021F16">
        <w:t>с</w:t>
      </w:r>
      <w:r w:rsidRPr="00021F16">
        <w:t>новными приемами решения задач являются: наблюдение, конструирование, эксперимент.</w:t>
      </w:r>
    </w:p>
    <w:p w:rsidR="00C10FA0" w:rsidRPr="00021F16" w:rsidRDefault="00C10FA0" w:rsidP="00021F16">
      <w:pPr>
        <w:numPr>
          <w:ilvl w:val="0"/>
          <w:numId w:val="5"/>
        </w:numPr>
        <w:ind w:left="567" w:hanging="567"/>
      </w:pPr>
      <w:r w:rsidRPr="00021F16">
        <w:t>Развивать логическое мышления учащихся, которое, в основном, соответствует логике сист</w:t>
      </w:r>
      <w:r w:rsidRPr="00021F16">
        <w:t>е</w:t>
      </w:r>
      <w:r w:rsidRPr="00021F16">
        <w:t>матического курса, а во-вторых, при решении соответствующих задач, как правило, “в карти</w:t>
      </w:r>
      <w:r w:rsidRPr="00021F16">
        <w:t>н</w:t>
      </w:r>
      <w:r w:rsidRPr="00021F16">
        <w:t xml:space="preserve">ках”, познакомить обучающихся с простейшими логическими операциями.                                                       </w:t>
      </w:r>
    </w:p>
    <w:p w:rsidR="00C10FA0" w:rsidRPr="00021F16" w:rsidRDefault="00FD0B14" w:rsidP="00021F16">
      <w:pPr>
        <w:numPr>
          <w:ilvl w:val="0"/>
          <w:numId w:val="5"/>
        </w:numPr>
        <w:ind w:left="567" w:hanging="567"/>
      </w:pPr>
      <w:r w:rsidRPr="00021F16">
        <w:t xml:space="preserve"> </w:t>
      </w:r>
      <w:r w:rsidR="00C10FA0" w:rsidRPr="00021F16">
        <w:t>На занятиях наглядной геометрии предусмотрено решение интересных головоломок, заним</w:t>
      </w:r>
      <w:r w:rsidR="00C10FA0" w:rsidRPr="00021F16">
        <w:t>а</w:t>
      </w:r>
      <w:r w:rsidR="00C10FA0" w:rsidRPr="00021F16">
        <w:t>тельных задач, бумажных геометрических игр и т.п. Этот курс поможет развить у ребят см</w:t>
      </w:r>
      <w:r w:rsidR="00C10FA0" w:rsidRPr="00021F16">
        <w:t>е</w:t>
      </w:r>
      <w:r w:rsidR="00C10FA0" w:rsidRPr="00021F16">
        <w:t>калку и находчивость при решении задач.</w:t>
      </w:r>
    </w:p>
    <w:p w:rsidR="00C10FA0" w:rsidRPr="00021F16" w:rsidRDefault="00C10FA0" w:rsidP="00021F16">
      <w:pPr>
        <w:numPr>
          <w:ilvl w:val="0"/>
          <w:numId w:val="5"/>
        </w:numPr>
        <w:ind w:left="567" w:hanging="567"/>
      </w:pPr>
      <w:r w:rsidRPr="00021F16"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</w:t>
      </w:r>
      <w:r w:rsidRPr="00021F16">
        <w:t>ж</w:t>
      </w:r>
      <w:r w:rsidRPr="00021F16">
        <w:t>ности задач таков, чтобы их решения были доступны большинству учащихся.</w:t>
      </w:r>
    </w:p>
    <w:p w:rsidR="00C10FA0" w:rsidRPr="00021F16" w:rsidRDefault="00C10FA0" w:rsidP="00021F16">
      <w:pPr>
        <w:numPr>
          <w:ilvl w:val="0"/>
          <w:numId w:val="5"/>
        </w:numPr>
        <w:ind w:left="567" w:hanging="567"/>
      </w:pPr>
      <w:r w:rsidRPr="00021F16">
        <w:t xml:space="preserve">Углубить и расширить представления об известных геометрических фигурах. </w:t>
      </w:r>
    </w:p>
    <w:p w:rsidR="00FD0B14" w:rsidRPr="00021F16" w:rsidRDefault="00FD0B14" w:rsidP="00021F16">
      <w:pPr>
        <w:numPr>
          <w:ilvl w:val="0"/>
          <w:numId w:val="5"/>
        </w:numPr>
        <w:ind w:left="567" w:hanging="567"/>
      </w:pPr>
      <w:r w:rsidRPr="00021F16">
        <w:t>Способствовать развитию пространственных представлений, навыков рисования.</w:t>
      </w:r>
    </w:p>
    <w:p w:rsidR="0032164A" w:rsidRDefault="0032164A" w:rsidP="00021F16">
      <w:pPr>
        <w:spacing w:after="200"/>
        <w:rPr>
          <w:lang w:eastAsia="en-US"/>
        </w:rPr>
      </w:pPr>
    </w:p>
    <w:p w:rsidR="00003194" w:rsidRPr="00021F16" w:rsidRDefault="00003194" w:rsidP="00905FD5">
      <w:pPr>
        <w:spacing w:after="200"/>
        <w:ind w:left="360"/>
        <w:jc w:val="center"/>
        <w:rPr>
          <w:b/>
          <w:sz w:val="28"/>
          <w:szCs w:val="28"/>
          <w:lang w:eastAsia="en-US"/>
        </w:rPr>
      </w:pPr>
      <w:r w:rsidRPr="00021F16">
        <w:rPr>
          <w:b/>
          <w:sz w:val="28"/>
          <w:szCs w:val="28"/>
          <w:lang w:eastAsia="en-US"/>
        </w:rPr>
        <w:t>ОБЩАЯ ХАРАКТЕРИСТИКА УЧЕБНОГО ПРЕДМЕТА</w:t>
      </w:r>
    </w:p>
    <w:p w:rsidR="0043392D" w:rsidRPr="00021F16" w:rsidRDefault="00021F16" w:rsidP="00905FD5">
      <w:pPr>
        <w:ind w:left="360"/>
      </w:pPr>
      <w:r>
        <w:t xml:space="preserve">         </w:t>
      </w:r>
      <w:r w:rsidR="00003194" w:rsidRPr="00021F16">
        <w:t>Геометрия – это раздел математики, являющийся носителем собственного метода познания мира, с помощью которого рассматриваются формы и взаимное расположение предметов, разв</w:t>
      </w:r>
      <w:r w:rsidR="00003194" w:rsidRPr="00021F16">
        <w:t>и</w:t>
      </w:r>
      <w:r w:rsidR="00003194" w:rsidRPr="00021F16">
        <w:t>вающий пространственные представления, образное мышление обучающихся их изобразительно-графические умения и приёмы конструктивной деятельности, т.е. формирует геометрическое мышление. Геометрия дает учителю уникальную возможность развивать ребёнка на любой ст</w:t>
      </w:r>
      <w:r w:rsidR="00003194" w:rsidRPr="00021F16">
        <w:t>а</w:t>
      </w:r>
      <w:r w:rsidR="00003194" w:rsidRPr="00021F16">
        <w:t xml:space="preserve">дии формирования его интеллекта. Три ее основные составляющие: </w:t>
      </w:r>
      <w:r w:rsidR="00003194" w:rsidRPr="00021F16">
        <w:rPr>
          <w:i/>
          <w:iCs/>
        </w:rPr>
        <w:t xml:space="preserve">фигуры, логика </w:t>
      </w:r>
      <w:r w:rsidR="00003194" w:rsidRPr="00021F16">
        <w:t xml:space="preserve">и </w:t>
      </w:r>
      <w:r w:rsidR="00003194" w:rsidRPr="00021F16">
        <w:rPr>
          <w:i/>
          <w:iCs/>
        </w:rPr>
        <w:t>практич</w:t>
      </w:r>
      <w:r w:rsidR="00003194" w:rsidRPr="00021F16">
        <w:rPr>
          <w:i/>
          <w:iCs/>
        </w:rPr>
        <w:t>е</w:t>
      </w:r>
      <w:r w:rsidR="00003194" w:rsidRPr="00021F16">
        <w:rPr>
          <w:i/>
          <w:iCs/>
        </w:rPr>
        <w:t xml:space="preserve">ская применимость </w:t>
      </w:r>
      <w:r w:rsidR="00003194" w:rsidRPr="00021F16"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</w:t>
      </w:r>
      <w:r w:rsidR="00003194" w:rsidRPr="00021F16">
        <w:t>я</w:t>
      </w:r>
      <w:r w:rsidR="00003194" w:rsidRPr="00021F16">
        <w:t>тельности.</w:t>
      </w:r>
    </w:p>
    <w:p w:rsidR="0043392D" w:rsidRPr="00021F16" w:rsidRDefault="00021F16" w:rsidP="00905FD5">
      <w:pPr>
        <w:ind w:left="360"/>
      </w:pPr>
      <w:r>
        <w:t xml:space="preserve">         </w:t>
      </w:r>
      <w:r w:rsidR="0043392D" w:rsidRPr="00021F16">
        <w:t>Геометрия как учебный предмет обладает большим потенциалом в решении задач соглас</w:t>
      </w:r>
      <w:r w:rsidR="0043392D" w:rsidRPr="00021F16">
        <w:t>о</w:t>
      </w:r>
      <w:r w:rsidR="0043392D" w:rsidRPr="00021F16">
        <w:t>вания работы образного и логического мышления, так как  по мере развития геометрического мышления возрастает его логическая составляющая.</w:t>
      </w:r>
    </w:p>
    <w:p w:rsidR="0043392D" w:rsidRPr="00021F16" w:rsidRDefault="0043392D" w:rsidP="00905FD5">
      <w:pPr>
        <w:autoSpaceDE w:val="0"/>
        <w:autoSpaceDN w:val="0"/>
        <w:adjustRightInd w:val="0"/>
        <w:ind w:left="340" w:firstLine="540"/>
      </w:pPr>
      <w:r w:rsidRPr="00021F16">
        <w:t>Одной из важнейших задач в преподавании наглядной геометрии является вооружение об</w:t>
      </w:r>
      <w:r w:rsidRPr="00021F16">
        <w:t>у</w:t>
      </w:r>
      <w:r w:rsidRPr="00021F16">
        <w:t>чающихся геометрическим методом познания мира, а также определенным объемом геометрич</w:t>
      </w:r>
      <w:r w:rsidRPr="00021F16">
        <w:t>е</w:t>
      </w:r>
      <w:r w:rsidRPr="00021F16">
        <w:t>ских знаний и умений, необходимых ученику для нормального восприятия окружающей действ</w:t>
      </w:r>
      <w:r w:rsidRPr="00021F16">
        <w:t>и</w:t>
      </w:r>
      <w:r w:rsidRPr="00021F16">
        <w:t>тельности. 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</w:t>
      </w:r>
      <w:r w:rsidRPr="00021F16">
        <w:t>р</w:t>
      </w:r>
      <w:r w:rsidRPr="00021F16">
        <w:t xml:space="preserve">ному курсу геометрии, с другой — может обеспечить достаточный </w:t>
      </w:r>
    </w:p>
    <w:p w:rsidR="0043392D" w:rsidRPr="00021F16" w:rsidRDefault="0043392D" w:rsidP="00905FD5">
      <w:pPr>
        <w:autoSpaceDE w:val="0"/>
        <w:autoSpaceDN w:val="0"/>
        <w:adjustRightInd w:val="0"/>
        <w:ind w:left="340"/>
      </w:pPr>
      <w:r w:rsidRPr="00021F16">
        <w:t>уровень геометрических знаний в гуманитарном секторе школьного образования, давая возмо</w:t>
      </w:r>
      <w:r w:rsidRPr="00021F16">
        <w:t>ж</w:t>
      </w:r>
      <w:r w:rsidRPr="00021F16">
        <w:t>ность в дальнейшем высвободить часы для углубленного изучения других предметов без нанес</w:t>
      </w:r>
      <w:r w:rsidRPr="00021F16">
        <w:t>е</w:t>
      </w:r>
      <w:r w:rsidRPr="00021F16">
        <w:t>ния ущерба развитию ребенка.</w:t>
      </w:r>
    </w:p>
    <w:p w:rsidR="0043392D" w:rsidRPr="00021F16" w:rsidRDefault="0043392D" w:rsidP="00905FD5">
      <w:pPr>
        <w:autoSpaceDE w:val="0"/>
        <w:autoSpaceDN w:val="0"/>
        <w:adjustRightInd w:val="0"/>
        <w:ind w:left="340" w:firstLine="540"/>
      </w:pPr>
      <w:r w:rsidRPr="00021F16">
        <w:t xml:space="preserve">Приобретение новых знаний </w:t>
      </w:r>
      <w:proofErr w:type="gramStart"/>
      <w:r w:rsidRPr="00021F16">
        <w:t>обучающимися</w:t>
      </w:r>
      <w:proofErr w:type="gramEnd"/>
      <w:r w:rsidRPr="00021F16">
        <w:t xml:space="preserve"> осуществляется в основном в ходе их сам</w:t>
      </w:r>
      <w:r w:rsidRPr="00021F16">
        <w:t>о</w:t>
      </w:r>
      <w:r w:rsidRPr="00021F16">
        <w:t>стоятельной деятельности. Среди задачного и теоретического материала акцент делается на у</w:t>
      </w:r>
      <w:r w:rsidRPr="00021F16">
        <w:t>п</w:t>
      </w:r>
      <w:r w:rsidRPr="00021F16">
        <w:t xml:space="preserve">ражнения, развивающие «геометрическую зоркость», интуицию и воображение </w:t>
      </w:r>
      <w:proofErr w:type="gramStart"/>
      <w:r w:rsidRPr="00021F16">
        <w:t>обучающихся</w:t>
      </w:r>
      <w:proofErr w:type="gramEnd"/>
      <w:r w:rsidRPr="00021F16">
        <w:t>. Уровень сложности задач таков, чтобы их решения были доступны большинству обучающихся.</w:t>
      </w:r>
    </w:p>
    <w:p w:rsidR="0043392D" w:rsidRPr="00021F16" w:rsidRDefault="0043392D" w:rsidP="00905FD5">
      <w:pPr>
        <w:autoSpaceDE w:val="0"/>
        <w:autoSpaceDN w:val="0"/>
        <w:adjustRightInd w:val="0"/>
        <w:ind w:left="340" w:firstLine="540"/>
      </w:pPr>
      <w:r w:rsidRPr="00021F16">
        <w:t>Темы, изучаемые в наглядной геометрии, не связаны жестко друг с другом, что допускает возможность перестановки изучаемых вопросов, их сокращение или расширение.</w:t>
      </w:r>
    </w:p>
    <w:p w:rsidR="00003194" w:rsidRPr="00021F16" w:rsidRDefault="0043392D" w:rsidP="00905FD5">
      <w:pPr>
        <w:ind w:left="340"/>
        <w:rPr>
          <w:lang w:eastAsia="en-US"/>
        </w:rPr>
      </w:pPr>
      <w:r w:rsidRPr="00021F16">
        <w:rPr>
          <w:lang w:eastAsia="en-US"/>
        </w:rPr>
        <w:t xml:space="preserve">   </w:t>
      </w:r>
      <w:r w:rsidR="00FD0B14" w:rsidRPr="00021F16">
        <w:rPr>
          <w:lang w:eastAsia="en-US"/>
        </w:rPr>
        <w:t xml:space="preserve">      </w:t>
      </w:r>
      <w:r w:rsidR="00003194" w:rsidRPr="00021F16">
        <w:rPr>
          <w:lang w:eastAsia="en-US"/>
        </w:rPr>
        <w:t xml:space="preserve">Цель содержания  </w:t>
      </w:r>
      <w:r w:rsidR="009540F0" w:rsidRPr="00021F16">
        <w:rPr>
          <w:lang w:eastAsia="en-US"/>
        </w:rPr>
        <w:t xml:space="preserve">раздела </w:t>
      </w:r>
      <w:r w:rsidR="00003194" w:rsidRPr="00021F16">
        <w:rPr>
          <w:b/>
          <w:lang w:eastAsia="en-US"/>
        </w:rPr>
        <w:t>«Геометрия»</w:t>
      </w:r>
      <w:r w:rsidR="00003194" w:rsidRPr="00021F16">
        <w:rPr>
          <w:lang w:eastAsia="en-US"/>
        </w:rPr>
        <w:t xml:space="preserve"> — развить у учащихся пространственное вообр</w:t>
      </w:r>
      <w:r w:rsidR="00003194" w:rsidRPr="00021F16">
        <w:rPr>
          <w:lang w:eastAsia="en-US"/>
        </w:rPr>
        <w:t>а</w:t>
      </w:r>
      <w:r w:rsidR="00003194" w:rsidRPr="00021F16">
        <w:rPr>
          <w:lang w:eastAsia="en-US"/>
        </w:rPr>
        <w:t>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="00003194" w:rsidRPr="00021F16">
        <w:rPr>
          <w:lang w:eastAsia="en-US"/>
        </w:rPr>
        <w:t>ств пр</w:t>
      </w:r>
      <w:proofErr w:type="gramEnd"/>
      <w:r w:rsidR="00003194" w:rsidRPr="00021F16">
        <w:rPr>
          <w:lang w:eastAsia="en-US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</w:t>
      </w:r>
      <w:r w:rsidR="00003194" w:rsidRPr="00021F16">
        <w:rPr>
          <w:lang w:eastAsia="en-US"/>
        </w:rPr>
        <w:lastRenderedPageBreak/>
        <w:t xml:space="preserve">интуиции. Сочетание наглядности со строгостью является неотъемлемой частью геометрических знаний. </w:t>
      </w:r>
    </w:p>
    <w:p w:rsidR="00003194" w:rsidRPr="00905FD5" w:rsidRDefault="00003194" w:rsidP="00905FD5">
      <w:pPr>
        <w:rPr>
          <w:lang w:eastAsia="en-US"/>
        </w:rPr>
      </w:pPr>
      <w:r w:rsidRPr="00905FD5">
        <w:rPr>
          <w:lang w:eastAsia="en-US"/>
        </w:rPr>
        <w:t xml:space="preserve">                                                                </w:t>
      </w:r>
    </w:p>
    <w:p w:rsidR="00CF192C" w:rsidRDefault="00003194" w:rsidP="00021F16">
      <w:pPr>
        <w:rPr>
          <w:lang w:eastAsia="en-US"/>
        </w:rPr>
      </w:pPr>
      <w:r w:rsidRPr="00905FD5">
        <w:rPr>
          <w:lang w:eastAsia="en-US"/>
        </w:rPr>
        <w:t xml:space="preserve">                                 </w:t>
      </w:r>
    </w:p>
    <w:p w:rsidR="00CF192C" w:rsidRDefault="00CF192C" w:rsidP="00905FD5">
      <w:pPr>
        <w:jc w:val="center"/>
        <w:rPr>
          <w:lang w:eastAsia="en-US"/>
        </w:rPr>
      </w:pPr>
    </w:p>
    <w:p w:rsidR="00003194" w:rsidRPr="00021F16" w:rsidRDefault="009540F0" w:rsidP="00905FD5">
      <w:pPr>
        <w:jc w:val="center"/>
        <w:rPr>
          <w:b/>
          <w:sz w:val="28"/>
          <w:szCs w:val="28"/>
          <w:lang w:eastAsia="en-US"/>
        </w:rPr>
      </w:pPr>
      <w:r w:rsidRPr="00021F16">
        <w:rPr>
          <w:b/>
          <w:sz w:val="28"/>
          <w:szCs w:val="28"/>
          <w:lang w:eastAsia="en-US"/>
        </w:rPr>
        <w:t>ОПИСАНИЕ МЕСТА</w:t>
      </w:r>
      <w:r w:rsidR="00003194" w:rsidRPr="00021F16">
        <w:rPr>
          <w:b/>
          <w:sz w:val="28"/>
          <w:szCs w:val="28"/>
          <w:lang w:eastAsia="en-US"/>
        </w:rPr>
        <w:t xml:space="preserve"> ПРЕДМЕТА В УЧЕБНОМ ПЛАНЕ</w:t>
      </w:r>
    </w:p>
    <w:p w:rsidR="009540F0" w:rsidRPr="00905FD5" w:rsidRDefault="009540F0" w:rsidP="00905FD5">
      <w:pPr>
        <w:jc w:val="center"/>
        <w:rPr>
          <w:lang w:eastAsia="en-US"/>
        </w:rPr>
      </w:pPr>
    </w:p>
    <w:p w:rsidR="009540F0" w:rsidRPr="00905FD5" w:rsidRDefault="009540F0" w:rsidP="00905FD5">
      <w:pPr>
        <w:rPr>
          <w:lang w:eastAsia="en-US"/>
        </w:rPr>
      </w:pPr>
      <w:r w:rsidRPr="00905FD5">
        <w:rPr>
          <w:lang w:eastAsia="en-US"/>
        </w:rPr>
        <w:t>Учебный предмет «наглядная геометрия» входит в часть учебного плана, формируемую участниками образовательного процесса, относится к предметной области «математика и информатика»</w:t>
      </w:r>
    </w:p>
    <w:p w:rsidR="009540F0" w:rsidRPr="00905FD5" w:rsidRDefault="009540F0" w:rsidP="00905FD5">
      <w:pPr>
        <w:jc w:val="center"/>
        <w:rPr>
          <w:lang w:eastAsia="en-US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149"/>
        <w:gridCol w:w="2691"/>
        <w:gridCol w:w="2691"/>
      </w:tblGrid>
      <w:tr w:rsidR="009540F0" w:rsidRPr="00905FD5" w:rsidTr="00CF192C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F0" w:rsidRPr="00905FD5" w:rsidRDefault="009540F0" w:rsidP="00905FD5">
            <w:pPr>
              <w:jc w:val="center"/>
              <w:rPr>
                <w:i/>
                <w:lang w:eastAsia="en-US"/>
              </w:rPr>
            </w:pPr>
            <w:r w:rsidRPr="00905FD5">
              <w:rPr>
                <w:i/>
                <w:lang w:eastAsia="en-US"/>
              </w:rPr>
              <w:t>Класс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F0" w:rsidRPr="00905FD5" w:rsidRDefault="009540F0" w:rsidP="00905FD5">
            <w:pPr>
              <w:jc w:val="center"/>
              <w:rPr>
                <w:i/>
                <w:lang w:eastAsia="en-US"/>
              </w:rPr>
            </w:pPr>
            <w:r w:rsidRPr="00905FD5">
              <w:rPr>
                <w:i/>
                <w:lang w:eastAsia="en-US"/>
              </w:rPr>
              <w:t>Предмет математического цикла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F0" w:rsidRPr="00905FD5" w:rsidRDefault="009540F0" w:rsidP="00905FD5">
            <w:pPr>
              <w:jc w:val="center"/>
              <w:rPr>
                <w:i/>
                <w:lang w:eastAsia="en-US"/>
              </w:rPr>
            </w:pPr>
            <w:r w:rsidRPr="00905FD5">
              <w:rPr>
                <w:i/>
                <w:lang w:eastAsia="en-US"/>
              </w:rPr>
              <w:t>Количество часов в н</w:t>
            </w:r>
            <w:r w:rsidRPr="00905FD5">
              <w:rPr>
                <w:i/>
                <w:lang w:eastAsia="en-US"/>
              </w:rPr>
              <w:t>е</w:t>
            </w:r>
            <w:r w:rsidRPr="00905FD5">
              <w:rPr>
                <w:i/>
                <w:lang w:eastAsia="en-US"/>
              </w:rPr>
              <w:t>делю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i/>
                <w:lang w:eastAsia="en-US"/>
              </w:rPr>
            </w:pPr>
            <w:r w:rsidRPr="00905FD5">
              <w:rPr>
                <w:i/>
                <w:lang w:eastAsia="en-US"/>
              </w:rPr>
              <w:t>Количество часов в год</w:t>
            </w:r>
          </w:p>
        </w:tc>
      </w:tr>
      <w:tr w:rsidR="009540F0" w:rsidRPr="00905FD5" w:rsidTr="00CF192C">
        <w:trPr>
          <w:trHeight w:val="2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Наглядная геометрия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34</w:t>
            </w:r>
          </w:p>
        </w:tc>
      </w:tr>
      <w:tr w:rsidR="009540F0" w:rsidRPr="00905FD5" w:rsidTr="00CF192C">
        <w:trPr>
          <w:trHeight w:val="2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Наглядная геометрия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F0" w:rsidRPr="00905FD5" w:rsidRDefault="009540F0" w:rsidP="00905FD5">
            <w:pPr>
              <w:jc w:val="center"/>
              <w:rPr>
                <w:lang w:eastAsia="en-US"/>
              </w:rPr>
            </w:pPr>
            <w:r w:rsidRPr="00905FD5">
              <w:rPr>
                <w:lang w:eastAsia="en-US"/>
              </w:rPr>
              <w:t>34</w:t>
            </w:r>
          </w:p>
        </w:tc>
      </w:tr>
    </w:tbl>
    <w:p w:rsidR="009540F0" w:rsidRPr="00905FD5" w:rsidRDefault="009540F0" w:rsidP="00905FD5">
      <w:pPr>
        <w:rPr>
          <w:lang w:eastAsia="en-US"/>
        </w:rPr>
      </w:pPr>
    </w:p>
    <w:p w:rsidR="00CF192C" w:rsidRDefault="00905FD5" w:rsidP="00932387">
      <w:pPr>
        <w:rPr>
          <w:lang w:eastAsia="en-US"/>
        </w:rPr>
      </w:pPr>
      <w:r w:rsidRPr="00905FD5">
        <w:rPr>
          <w:lang w:eastAsia="en-US"/>
        </w:rPr>
        <w:t>Данная рабочая программа составлена для изучения предмета «наглядная геометрия»</w:t>
      </w:r>
      <w:r w:rsidR="00932387">
        <w:rPr>
          <w:lang w:eastAsia="en-US"/>
        </w:rPr>
        <w:t xml:space="preserve"> в 5-6 классе в объеме 68 часов</w:t>
      </w:r>
    </w:p>
    <w:p w:rsidR="00CF192C" w:rsidRDefault="00CF192C" w:rsidP="00932387">
      <w:pPr>
        <w:spacing w:after="200"/>
        <w:rPr>
          <w:lang w:eastAsia="en-US"/>
        </w:rPr>
      </w:pPr>
    </w:p>
    <w:p w:rsidR="00932387" w:rsidRDefault="0043392D" w:rsidP="00905FD5">
      <w:pPr>
        <w:ind w:left="1080"/>
        <w:jc w:val="center"/>
        <w:rPr>
          <w:b/>
          <w:sz w:val="28"/>
          <w:szCs w:val="28"/>
          <w:lang w:eastAsia="en-US"/>
        </w:rPr>
      </w:pPr>
      <w:r w:rsidRPr="00932387">
        <w:rPr>
          <w:b/>
          <w:sz w:val="28"/>
          <w:szCs w:val="28"/>
          <w:lang w:eastAsia="en-US"/>
        </w:rPr>
        <w:t xml:space="preserve">ЛИЧНОСТНЫЕ, МЕТАПРЕДМЕТНЫЕ, ПРЕДМЕТНЫЕ </w:t>
      </w:r>
    </w:p>
    <w:p w:rsidR="0043392D" w:rsidRPr="00932387" w:rsidRDefault="0043392D" w:rsidP="00905FD5">
      <w:pPr>
        <w:ind w:left="1080"/>
        <w:jc w:val="center"/>
        <w:rPr>
          <w:b/>
          <w:sz w:val="28"/>
          <w:szCs w:val="28"/>
          <w:lang w:eastAsia="en-US"/>
        </w:rPr>
      </w:pPr>
      <w:r w:rsidRPr="00932387">
        <w:rPr>
          <w:b/>
          <w:sz w:val="28"/>
          <w:szCs w:val="28"/>
          <w:lang w:eastAsia="en-US"/>
        </w:rPr>
        <w:t>РЕЗУЛЬТА</w:t>
      </w:r>
      <w:r w:rsidR="00932387">
        <w:rPr>
          <w:b/>
          <w:sz w:val="28"/>
          <w:szCs w:val="28"/>
          <w:lang w:eastAsia="en-US"/>
        </w:rPr>
        <w:t xml:space="preserve">ТЫ </w:t>
      </w:r>
      <w:r w:rsidRPr="00932387">
        <w:rPr>
          <w:b/>
          <w:sz w:val="28"/>
          <w:szCs w:val="28"/>
          <w:lang w:eastAsia="en-US"/>
        </w:rPr>
        <w:t>ОСВОЕНИЯ УЧЕБНОГО ПРЕДМЕТА</w:t>
      </w:r>
    </w:p>
    <w:p w:rsidR="007D6FEF" w:rsidRPr="00905FD5" w:rsidRDefault="007D6FEF" w:rsidP="00905FD5">
      <w:pPr>
        <w:ind w:firstLine="709"/>
      </w:pPr>
      <w:r w:rsidRPr="00905FD5">
        <w:t>Изучение наглядной геометрии в 5-6 классе позволяет достичь следующих результатов</w:t>
      </w:r>
    </w:p>
    <w:p w:rsidR="006C7708" w:rsidRPr="00905FD5" w:rsidRDefault="006C7708" w:rsidP="00905FD5">
      <w:pPr>
        <w:ind w:firstLine="709"/>
        <w:jc w:val="both"/>
        <w:outlineLvl w:val="0"/>
        <w:rPr>
          <w:b/>
          <w:bCs/>
          <w:lang w:eastAsia="en-US"/>
        </w:rPr>
      </w:pPr>
      <w:r w:rsidRPr="00905FD5">
        <w:rPr>
          <w:b/>
          <w:bCs/>
          <w:lang w:eastAsia="en-US"/>
        </w:rPr>
        <w:t>Личностные универсальные учебные действия</w:t>
      </w:r>
    </w:p>
    <w:p w:rsidR="006C7708" w:rsidRPr="00905FD5" w:rsidRDefault="006C7708" w:rsidP="00905FD5">
      <w:pPr>
        <w:ind w:firstLine="709"/>
        <w:jc w:val="both"/>
        <w:rPr>
          <w:lang w:eastAsia="en-US"/>
        </w:rPr>
      </w:pPr>
      <w:r w:rsidRPr="00905FD5">
        <w:rPr>
          <w:lang w:eastAsia="en-US"/>
        </w:rPr>
        <w:t xml:space="preserve">В рамках </w:t>
      </w:r>
      <w:r w:rsidRPr="00905FD5">
        <w:rPr>
          <w:b/>
          <w:lang w:eastAsia="en-US"/>
        </w:rPr>
        <w:t>когнитивного компонента</w:t>
      </w:r>
      <w:r w:rsidRPr="00905FD5">
        <w:rPr>
          <w:i/>
          <w:lang w:eastAsia="en-US"/>
        </w:rPr>
        <w:t xml:space="preserve"> </w:t>
      </w:r>
      <w:r w:rsidRPr="00905FD5">
        <w:rPr>
          <w:lang w:eastAsia="en-US"/>
        </w:rPr>
        <w:t>будут сформированы: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представления о фактах, иллюстрирующих важ</w:t>
      </w:r>
      <w:r w:rsidR="00905FD5" w:rsidRPr="00905FD5">
        <w:rPr>
          <w:lang w:eastAsia="en-US"/>
        </w:rPr>
        <w:t>ные этапы развития математики (</w:t>
      </w:r>
      <w:r w:rsidRPr="00905FD5">
        <w:rPr>
          <w:lang w:eastAsia="en-US"/>
        </w:rPr>
        <w:t>происхо</w:t>
      </w:r>
      <w:r w:rsidRPr="00905FD5">
        <w:rPr>
          <w:lang w:eastAsia="en-US"/>
        </w:rPr>
        <w:t>ж</w:t>
      </w:r>
      <w:r w:rsidRPr="00905FD5">
        <w:rPr>
          <w:lang w:eastAsia="en-US"/>
        </w:rPr>
        <w:t>дение геометрии из практических потребностей людей);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ориентация в системе требований при обучении наглядной геометрии;</w:t>
      </w:r>
    </w:p>
    <w:p w:rsidR="006C7708" w:rsidRPr="00905FD5" w:rsidRDefault="00905FD5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 xml:space="preserve">  </w:t>
      </w:r>
      <w:r w:rsidR="006C7708" w:rsidRPr="00905FD5">
        <w:rPr>
          <w:lang w:eastAsia="en-US"/>
        </w:rPr>
        <w:t xml:space="preserve">В рамках </w:t>
      </w:r>
      <w:r w:rsidR="006C7708" w:rsidRPr="00905FD5">
        <w:rPr>
          <w:b/>
          <w:lang w:eastAsia="en-US"/>
        </w:rPr>
        <w:t>ценностного и эмоционального компонентов</w:t>
      </w:r>
      <w:r w:rsidR="006C7708" w:rsidRPr="00905FD5">
        <w:rPr>
          <w:lang w:eastAsia="en-US"/>
        </w:rPr>
        <w:t xml:space="preserve"> будут сформированы: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позитивное, эмоционально</w:t>
      </w:r>
      <w:r w:rsidR="00670F7E" w:rsidRPr="00905FD5">
        <w:rPr>
          <w:lang w:eastAsia="en-US"/>
        </w:rPr>
        <w:t>е восприятие геометрических</w:t>
      </w:r>
      <w:r w:rsidRPr="00905FD5">
        <w:rPr>
          <w:lang w:eastAsia="en-US"/>
        </w:rPr>
        <w:t xml:space="preserve"> объектов, рассуждений, решений задач, рассматриваемых проблем.</w:t>
      </w:r>
    </w:p>
    <w:p w:rsidR="006C7708" w:rsidRPr="00905FD5" w:rsidRDefault="00905FD5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 xml:space="preserve">  </w:t>
      </w:r>
      <w:r w:rsidR="006C7708" w:rsidRPr="00905FD5">
        <w:rPr>
          <w:lang w:eastAsia="en-US"/>
        </w:rPr>
        <w:t xml:space="preserve">В рамках </w:t>
      </w:r>
      <w:proofErr w:type="spellStart"/>
      <w:r w:rsidR="006C7708" w:rsidRPr="00905FD5">
        <w:rPr>
          <w:b/>
          <w:lang w:eastAsia="en-US"/>
        </w:rPr>
        <w:t>деятельностного</w:t>
      </w:r>
      <w:proofErr w:type="spellEnd"/>
      <w:r w:rsidR="006C7708" w:rsidRPr="00905FD5">
        <w:rPr>
          <w:b/>
          <w:lang w:eastAsia="en-US"/>
        </w:rPr>
        <w:t xml:space="preserve"> (поведенческого) компонента</w:t>
      </w:r>
      <w:r w:rsidR="006C7708" w:rsidRPr="00905FD5">
        <w:rPr>
          <w:lang w:eastAsia="en-US"/>
        </w:rPr>
        <w:t xml:space="preserve"> будут сформированы: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готовность и способность к выполнению норм и требований, предъявляемых на уроках н</w:t>
      </w:r>
      <w:r w:rsidRPr="00905FD5">
        <w:rPr>
          <w:lang w:eastAsia="en-US"/>
        </w:rPr>
        <w:t>а</w:t>
      </w:r>
      <w:r w:rsidRPr="00905FD5">
        <w:rPr>
          <w:lang w:eastAsia="en-US"/>
        </w:rPr>
        <w:t>глядной геометрии.</w:t>
      </w:r>
    </w:p>
    <w:p w:rsidR="00905FD5" w:rsidRPr="00905FD5" w:rsidRDefault="00905FD5" w:rsidP="00905FD5">
      <w:pPr>
        <w:ind w:left="851" w:hanging="142"/>
        <w:jc w:val="both"/>
        <w:rPr>
          <w:i/>
          <w:lang w:eastAsia="en-US"/>
        </w:rPr>
      </w:pPr>
      <w:r w:rsidRPr="00905FD5">
        <w:rPr>
          <w:i/>
          <w:lang w:eastAsia="en-US"/>
        </w:rPr>
        <w:t xml:space="preserve"> </w:t>
      </w:r>
    </w:p>
    <w:p w:rsidR="006C7708" w:rsidRPr="00905FD5" w:rsidRDefault="006C7708" w:rsidP="00905FD5">
      <w:pPr>
        <w:ind w:left="851" w:hanging="142"/>
        <w:jc w:val="both"/>
        <w:rPr>
          <w:b/>
          <w:i/>
          <w:lang w:eastAsia="en-US"/>
        </w:rPr>
      </w:pPr>
      <w:r w:rsidRPr="00905FD5">
        <w:rPr>
          <w:b/>
          <w:i/>
          <w:lang w:eastAsia="en-US"/>
        </w:rPr>
        <w:t>Ученик получит возможность для формирования:</w:t>
      </w:r>
    </w:p>
    <w:p w:rsidR="006C7708" w:rsidRPr="00905FD5" w:rsidRDefault="006C7708" w:rsidP="00905FD5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>выраженной устойчивой учебно-познавательной мотивации и интереса к изучению геоме</w:t>
      </w:r>
      <w:r w:rsidRPr="00905FD5">
        <w:rPr>
          <w:i/>
          <w:lang w:eastAsia="en-US"/>
        </w:rPr>
        <w:t>т</w:t>
      </w:r>
      <w:r w:rsidRPr="00905FD5">
        <w:rPr>
          <w:i/>
          <w:lang w:eastAsia="en-US"/>
        </w:rPr>
        <w:t>рии;</w:t>
      </w:r>
    </w:p>
    <w:p w:rsidR="006C7708" w:rsidRPr="00905FD5" w:rsidRDefault="006C7708" w:rsidP="00905FD5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>умение выбирать желаемый уровень математических результатов;</w:t>
      </w:r>
    </w:p>
    <w:p w:rsidR="006C7708" w:rsidRPr="00905FD5" w:rsidRDefault="006C7708" w:rsidP="00905FD5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 xml:space="preserve">адекватной позитивной самооценки и </w:t>
      </w:r>
      <w:proofErr w:type="gramStart"/>
      <w:r w:rsidRPr="00905FD5">
        <w:rPr>
          <w:i/>
          <w:lang w:eastAsia="en-US"/>
        </w:rPr>
        <w:t>Я-концепции</w:t>
      </w:r>
      <w:proofErr w:type="gramEnd"/>
      <w:r w:rsidRPr="00905FD5">
        <w:rPr>
          <w:i/>
          <w:lang w:eastAsia="en-US"/>
        </w:rPr>
        <w:t>.</w:t>
      </w:r>
    </w:p>
    <w:p w:rsidR="006C7708" w:rsidRPr="00905FD5" w:rsidRDefault="006C7708" w:rsidP="00905F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@Arial Unicode MS"/>
          <w:b/>
        </w:rPr>
      </w:pPr>
    </w:p>
    <w:p w:rsidR="00905FD5" w:rsidRPr="00905FD5" w:rsidRDefault="00905FD5" w:rsidP="00905F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@Arial Unicode MS"/>
          <w:b/>
        </w:rPr>
      </w:pPr>
    </w:p>
    <w:p w:rsidR="006C7708" w:rsidRPr="00905FD5" w:rsidRDefault="006C7708" w:rsidP="00932387">
      <w:pPr>
        <w:widowControl w:val="0"/>
        <w:autoSpaceDE w:val="0"/>
        <w:autoSpaceDN w:val="0"/>
        <w:adjustRightInd w:val="0"/>
        <w:ind w:firstLine="709"/>
        <w:outlineLvl w:val="0"/>
        <w:rPr>
          <w:rFonts w:eastAsia="@Arial Unicode MS"/>
          <w:b/>
        </w:rPr>
      </w:pPr>
      <w:proofErr w:type="spellStart"/>
      <w:r w:rsidRPr="00905FD5">
        <w:rPr>
          <w:rFonts w:eastAsia="@Arial Unicode MS"/>
          <w:b/>
        </w:rPr>
        <w:t>Метапредметные</w:t>
      </w:r>
      <w:proofErr w:type="spellEnd"/>
      <w:r w:rsidRPr="00905FD5">
        <w:rPr>
          <w:rFonts w:eastAsia="@Arial Unicode MS"/>
          <w:b/>
        </w:rPr>
        <w:t xml:space="preserve"> образовательные результаты</w:t>
      </w:r>
    </w:p>
    <w:p w:rsidR="006C7708" w:rsidRPr="00905FD5" w:rsidRDefault="006C7708" w:rsidP="00905F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@Arial Unicode MS"/>
          <w:b/>
          <w:bCs/>
        </w:rPr>
      </w:pPr>
      <w:r w:rsidRPr="00905FD5">
        <w:rPr>
          <w:rFonts w:eastAsia="@Arial Unicode MS"/>
          <w:b/>
        </w:rPr>
        <w:t>Ре</w:t>
      </w:r>
      <w:r w:rsidRPr="00905FD5">
        <w:rPr>
          <w:rFonts w:eastAsia="@Arial Unicode MS"/>
          <w:b/>
          <w:bCs/>
        </w:rPr>
        <w:t>гулятивные универсальные учебные действия</w:t>
      </w:r>
    </w:p>
    <w:p w:rsidR="006C7708" w:rsidRPr="00905FD5" w:rsidRDefault="006C7708" w:rsidP="00905FD5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/>
          <w:bCs/>
          <w:i/>
        </w:rPr>
      </w:pPr>
      <w:r w:rsidRPr="00905FD5">
        <w:rPr>
          <w:rFonts w:eastAsia="@Arial Unicode MS"/>
          <w:b/>
          <w:bCs/>
          <w:i/>
        </w:rPr>
        <w:t>Ученик научится:</w:t>
      </w:r>
    </w:p>
    <w:p w:rsidR="006C7708" w:rsidRPr="00905FD5" w:rsidRDefault="006C7708" w:rsidP="00932387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</w:t>
      </w:r>
      <w:proofErr w:type="gramStart"/>
      <w:r w:rsidRPr="00905FD5">
        <w:rPr>
          <w:lang w:eastAsia="en-US"/>
        </w:rPr>
        <w:t>совместному</w:t>
      </w:r>
      <w:proofErr w:type="gramEnd"/>
      <w:r w:rsidRPr="00905FD5">
        <w:rPr>
          <w:lang w:eastAsia="en-US"/>
        </w:rPr>
        <w:t xml:space="preserve"> с учителем це</w:t>
      </w:r>
      <w:r w:rsidR="00670F7E" w:rsidRPr="00905FD5">
        <w:rPr>
          <w:lang w:eastAsia="en-US"/>
        </w:rPr>
        <w:t>леполаганию на уроках наглядной геометрии</w:t>
      </w:r>
      <w:r w:rsidRPr="00905FD5">
        <w:rPr>
          <w:lang w:eastAsia="en-US"/>
        </w:rPr>
        <w:t xml:space="preserve"> и в математической деятельности;</w:t>
      </w:r>
    </w:p>
    <w:p w:rsidR="006C7708" w:rsidRPr="00905FD5" w:rsidRDefault="006C7708" w:rsidP="00932387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 анализировать условие задачи (для нового материала - на основе учёта выделенных учит</w:t>
      </w:r>
      <w:r w:rsidRPr="00905FD5">
        <w:rPr>
          <w:lang w:eastAsia="en-US"/>
        </w:rPr>
        <w:t>е</w:t>
      </w:r>
      <w:r w:rsidRPr="00905FD5">
        <w:rPr>
          <w:lang w:eastAsia="en-US"/>
        </w:rPr>
        <w:t xml:space="preserve">лем ориентиров действия);  </w:t>
      </w:r>
    </w:p>
    <w:p w:rsidR="006C7708" w:rsidRPr="00905FD5" w:rsidRDefault="006C7708" w:rsidP="00932387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6C7708" w:rsidRPr="00905FD5" w:rsidRDefault="006C7708" w:rsidP="00905FD5">
      <w:pPr>
        <w:ind w:firstLine="709"/>
        <w:jc w:val="both"/>
        <w:rPr>
          <w:lang w:eastAsia="en-US"/>
        </w:rPr>
      </w:pPr>
      <w:r w:rsidRPr="00905FD5">
        <w:rPr>
          <w:lang w:eastAsia="en-US"/>
        </w:rPr>
        <w:t>• применять приемы самокон</w:t>
      </w:r>
      <w:r w:rsidR="00670F7E" w:rsidRPr="00905FD5">
        <w:rPr>
          <w:lang w:eastAsia="en-US"/>
        </w:rPr>
        <w:t xml:space="preserve">троля при решении </w:t>
      </w:r>
      <w:proofErr w:type="spellStart"/>
      <w:r w:rsidR="00670F7E" w:rsidRPr="00905FD5">
        <w:rPr>
          <w:lang w:eastAsia="en-US"/>
        </w:rPr>
        <w:t>геметрических</w:t>
      </w:r>
      <w:proofErr w:type="spellEnd"/>
      <w:r w:rsidRPr="00905FD5">
        <w:rPr>
          <w:lang w:eastAsia="en-US"/>
        </w:rPr>
        <w:t xml:space="preserve"> задач;</w:t>
      </w:r>
    </w:p>
    <w:p w:rsidR="006C7708" w:rsidRPr="00905FD5" w:rsidRDefault="006C7708" w:rsidP="00932387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</w:t>
      </w:r>
      <w:r w:rsidRPr="00905FD5">
        <w:rPr>
          <w:iCs/>
          <w:lang w:eastAsia="en-US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905FD5" w:rsidRPr="00905FD5" w:rsidRDefault="00905FD5" w:rsidP="00905FD5">
      <w:pPr>
        <w:ind w:firstLine="709"/>
        <w:jc w:val="both"/>
        <w:rPr>
          <w:i/>
          <w:lang w:eastAsia="en-US"/>
        </w:rPr>
      </w:pPr>
    </w:p>
    <w:p w:rsidR="006C7708" w:rsidRPr="00905FD5" w:rsidRDefault="006C7708" w:rsidP="00905FD5">
      <w:pPr>
        <w:ind w:firstLine="709"/>
        <w:jc w:val="both"/>
        <w:rPr>
          <w:b/>
          <w:i/>
          <w:lang w:eastAsia="en-US"/>
        </w:rPr>
      </w:pPr>
      <w:r w:rsidRPr="00905FD5">
        <w:rPr>
          <w:b/>
          <w:i/>
          <w:lang w:eastAsia="en-US"/>
        </w:rPr>
        <w:lastRenderedPageBreak/>
        <w:t>Ученик получит возможность научиться:</w:t>
      </w:r>
    </w:p>
    <w:p w:rsidR="006C7708" w:rsidRPr="00905FD5" w:rsidRDefault="006C7708" w:rsidP="00905FD5">
      <w:pPr>
        <w:ind w:firstLine="709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>самостоятельно ставить учебные цели;</w:t>
      </w:r>
    </w:p>
    <w:p w:rsidR="006C7708" w:rsidRPr="00905FD5" w:rsidRDefault="006C7708" w:rsidP="00905FD5">
      <w:pPr>
        <w:ind w:firstLine="709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 xml:space="preserve">видеть различные стратегии решения задач, осознанно выбирать способ решения; </w:t>
      </w:r>
    </w:p>
    <w:p w:rsidR="006C7708" w:rsidRPr="00905FD5" w:rsidRDefault="006C7708" w:rsidP="00905FD5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 xml:space="preserve">основам </w:t>
      </w:r>
      <w:proofErr w:type="spellStart"/>
      <w:r w:rsidRPr="00905FD5">
        <w:rPr>
          <w:i/>
          <w:lang w:eastAsia="en-US"/>
        </w:rPr>
        <w:t>саморегуляции</w:t>
      </w:r>
      <w:proofErr w:type="spellEnd"/>
      <w:r w:rsidRPr="00905FD5">
        <w:rPr>
          <w:i/>
          <w:lang w:eastAsia="en-US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905FD5" w:rsidRPr="00905FD5" w:rsidRDefault="00905FD5" w:rsidP="00905FD5">
      <w:pPr>
        <w:ind w:firstLine="709"/>
        <w:jc w:val="both"/>
        <w:outlineLvl w:val="0"/>
        <w:rPr>
          <w:b/>
          <w:lang w:eastAsia="en-US"/>
        </w:rPr>
      </w:pPr>
    </w:p>
    <w:p w:rsidR="006C7708" w:rsidRPr="00905FD5" w:rsidRDefault="006C7708" w:rsidP="00905FD5">
      <w:pPr>
        <w:ind w:firstLine="709"/>
        <w:jc w:val="both"/>
        <w:outlineLvl w:val="0"/>
        <w:rPr>
          <w:b/>
          <w:bCs/>
          <w:lang w:eastAsia="en-US"/>
        </w:rPr>
      </w:pPr>
      <w:r w:rsidRPr="00905FD5">
        <w:rPr>
          <w:b/>
          <w:lang w:eastAsia="en-US"/>
        </w:rPr>
        <w:t>К</w:t>
      </w:r>
      <w:r w:rsidRPr="00905FD5">
        <w:rPr>
          <w:b/>
          <w:bCs/>
          <w:lang w:eastAsia="en-US"/>
        </w:rPr>
        <w:t>оммуникативные универсальные учебные действия</w:t>
      </w:r>
    </w:p>
    <w:p w:rsidR="006C7708" w:rsidRPr="00905FD5" w:rsidRDefault="006C7708" w:rsidP="00905FD5">
      <w:pPr>
        <w:ind w:firstLine="709"/>
        <w:jc w:val="both"/>
        <w:rPr>
          <w:b/>
          <w:bCs/>
          <w:i/>
          <w:lang w:eastAsia="en-US"/>
        </w:rPr>
      </w:pPr>
      <w:r w:rsidRPr="00905FD5">
        <w:rPr>
          <w:b/>
          <w:bCs/>
          <w:i/>
          <w:lang w:eastAsia="en-US"/>
        </w:rPr>
        <w:t>Ученик научится: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строить речевые конструкции с использованием изученной терминологии и символики, п</w:t>
      </w:r>
      <w:r w:rsidRPr="00905FD5">
        <w:rPr>
          <w:lang w:eastAsia="en-US"/>
        </w:rPr>
        <w:t>о</w:t>
      </w:r>
      <w:r w:rsidRPr="00905FD5">
        <w:rPr>
          <w:lang w:eastAsia="en-US"/>
        </w:rPr>
        <w:t xml:space="preserve">нимать смысл поставленной задачи, осуществлять перевод с естественного языка </w:t>
      </w:r>
      <w:proofErr w:type="gramStart"/>
      <w:r w:rsidRPr="00905FD5">
        <w:rPr>
          <w:lang w:eastAsia="en-US"/>
        </w:rPr>
        <w:t>на</w:t>
      </w:r>
      <w:proofErr w:type="gramEnd"/>
      <w:r w:rsidRPr="00905FD5">
        <w:rPr>
          <w:lang w:eastAsia="en-US"/>
        </w:rPr>
        <w:t xml:space="preserve"> матем</w:t>
      </w:r>
      <w:r w:rsidRPr="00905FD5">
        <w:rPr>
          <w:lang w:eastAsia="en-US"/>
        </w:rPr>
        <w:t>а</w:t>
      </w:r>
      <w:r w:rsidRPr="00905FD5">
        <w:rPr>
          <w:lang w:eastAsia="en-US"/>
        </w:rPr>
        <w:t>тический и наоборот;</w:t>
      </w:r>
    </w:p>
    <w:p w:rsidR="006C7708" w:rsidRPr="00905FD5" w:rsidRDefault="006C7708" w:rsidP="00905FD5">
      <w:pPr>
        <w:ind w:firstLine="709"/>
        <w:jc w:val="both"/>
        <w:rPr>
          <w:lang w:eastAsia="en-US"/>
        </w:rPr>
      </w:pPr>
      <w:r w:rsidRPr="00905FD5">
        <w:rPr>
          <w:lang w:eastAsia="en-US"/>
        </w:rPr>
        <w:t>• осуществлять контроль, коррекцию, оценку действий партнёра, уметь убеждать.</w:t>
      </w:r>
    </w:p>
    <w:p w:rsidR="00905FD5" w:rsidRPr="00905FD5" w:rsidRDefault="00905FD5" w:rsidP="00905FD5">
      <w:pPr>
        <w:ind w:firstLine="709"/>
        <w:jc w:val="both"/>
        <w:rPr>
          <w:i/>
          <w:lang w:eastAsia="en-US"/>
        </w:rPr>
      </w:pPr>
    </w:p>
    <w:p w:rsidR="006C7708" w:rsidRPr="00905FD5" w:rsidRDefault="006C7708" w:rsidP="00905FD5">
      <w:pPr>
        <w:ind w:firstLine="709"/>
        <w:jc w:val="both"/>
        <w:rPr>
          <w:b/>
          <w:i/>
          <w:lang w:eastAsia="en-US"/>
        </w:rPr>
      </w:pPr>
      <w:r w:rsidRPr="00905FD5">
        <w:rPr>
          <w:b/>
          <w:i/>
          <w:lang w:eastAsia="en-US"/>
        </w:rPr>
        <w:t>Ученик получит возможность научиться:</w:t>
      </w:r>
    </w:p>
    <w:p w:rsidR="006C7708" w:rsidRPr="00905FD5" w:rsidRDefault="006C7708" w:rsidP="00905FD5">
      <w:pPr>
        <w:ind w:firstLine="709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>брать на себя инициативу в решении поставленной задачи;</w:t>
      </w:r>
    </w:p>
    <w:p w:rsidR="006C7708" w:rsidRPr="00905FD5" w:rsidRDefault="006C7708" w:rsidP="00932387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з</w:t>
      </w:r>
      <w:r w:rsidRPr="00905FD5">
        <w:rPr>
          <w:i/>
          <w:lang w:eastAsia="en-US"/>
        </w:rPr>
        <w:t>адавать вопросы, необходимые для организации собственной деятельности взаимодейс</w:t>
      </w:r>
      <w:r w:rsidRPr="00905FD5">
        <w:rPr>
          <w:i/>
          <w:lang w:eastAsia="en-US"/>
        </w:rPr>
        <w:t>т</w:t>
      </w:r>
      <w:r w:rsidRPr="00905FD5">
        <w:rPr>
          <w:i/>
          <w:lang w:eastAsia="en-US"/>
        </w:rPr>
        <w:t>вия с другими;</w:t>
      </w:r>
    </w:p>
    <w:p w:rsidR="006C7708" w:rsidRPr="00905FD5" w:rsidRDefault="006C7708" w:rsidP="00932387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 xml:space="preserve">устанавливать и сравнивать разные точки зрения, прежде чем принимать решения и </w:t>
      </w:r>
      <w:r w:rsidR="00932387">
        <w:rPr>
          <w:i/>
          <w:lang w:eastAsia="en-US"/>
        </w:rPr>
        <w:t xml:space="preserve">      </w:t>
      </w:r>
      <w:r w:rsidRPr="00905FD5">
        <w:rPr>
          <w:i/>
          <w:lang w:eastAsia="en-US"/>
        </w:rPr>
        <w:t>делать выбор;</w:t>
      </w:r>
    </w:p>
    <w:p w:rsidR="006C7708" w:rsidRPr="00905FD5" w:rsidRDefault="006C7708" w:rsidP="00905FD5">
      <w:pPr>
        <w:ind w:firstLine="709"/>
        <w:jc w:val="both"/>
        <w:rPr>
          <w:i/>
          <w:lang w:eastAsia="en-US"/>
        </w:rPr>
      </w:pPr>
      <w:r w:rsidRPr="00905FD5">
        <w:rPr>
          <w:lang w:eastAsia="en-US"/>
        </w:rPr>
        <w:t>• о</w:t>
      </w:r>
      <w:r w:rsidRPr="00905FD5">
        <w:rPr>
          <w:i/>
          <w:lang w:eastAsia="en-US"/>
        </w:rPr>
        <w:t>тображать в речи (описание, объяснение) содержание совершаемых действий.</w:t>
      </w:r>
    </w:p>
    <w:p w:rsidR="00905FD5" w:rsidRPr="00905FD5" w:rsidRDefault="00905FD5" w:rsidP="00905F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@Arial Unicode MS"/>
          <w:b/>
        </w:rPr>
      </w:pPr>
    </w:p>
    <w:p w:rsidR="006C7708" w:rsidRPr="00905FD5" w:rsidRDefault="006C7708" w:rsidP="00905F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@Arial Unicode MS"/>
          <w:b/>
        </w:rPr>
      </w:pPr>
      <w:r w:rsidRPr="00905FD5">
        <w:rPr>
          <w:rFonts w:eastAsia="@Arial Unicode MS"/>
          <w:b/>
        </w:rPr>
        <w:t>Познавательные универсальные учебные действия</w:t>
      </w:r>
    </w:p>
    <w:p w:rsidR="006C7708" w:rsidRPr="00905FD5" w:rsidRDefault="006C7708" w:rsidP="00905FD5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/>
          <w:i/>
        </w:rPr>
      </w:pPr>
      <w:r w:rsidRPr="00905FD5">
        <w:rPr>
          <w:rFonts w:eastAsia="@Arial Unicode MS"/>
          <w:b/>
          <w:i/>
        </w:rPr>
        <w:t>Ученик научится: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</w:t>
      </w:r>
      <w:r w:rsidRPr="00905FD5">
        <w:rPr>
          <w:lang w:eastAsia="en-US"/>
        </w:rPr>
        <w:t>е</w:t>
      </w:r>
      <w:r w:rsidRPr="00905FD5">
        <w:rPr>
          <w:lang w:eastAsia="en-US"/>
        </w:rPr>
        <w:t>почку рассуждений;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формулировать простейшие с</w:t>
      </w:r>
      <w:r w:rsidR="00330564" w:rsidRPr="00905FD5">
        <w:rPr>
          <w:lang w:eastAsia="en-US"/>
        </w:rPr>
        <w:t>войства изучаемых геометрических</w:t>
      </w:r>
      <w:r w:rsidRPr="00905FD5">
        <w:rPr>
          <w:lang w:eastAsia="en-US"/>
        </w:rPr>
        <w:t xml:space="preserve"> объектов;</w:t>
      </w:r>
    </w:p>
    <w:p w:rsidR="006C7708" w:rsidRPr="00905FD5" w:rsidRDefault="006C7708" w:rsidP="00905FD5">
      <w:pPr>
        <w:ind w:left="851" w:hanging="142"/>
        <w:jc w:val="both"/>
        <w:rPr>
          <w:lang w:eastAsia="en-US"/>
        </w:rPr>
      </w:pPr>
      <w:r w:rsidRPr="00905FD5">
        <w:rPr>
          <w:lang w:eastAsia="en-US"/>
        </w:rPr>
        <w:t>• с помощью учителя анализировать, систематизировать, классифиц</w:t>
      </w:r>
      <w:r w:rsidR="00330564" w:rsidRPr="00905FD5">
        <w:rPr>
          <w:lang w:eastAsia="en-US"/>
        </w:rPr>
        <w:t>ировать изучаемые ге</w:t>
      </w:r>
      <w:r w:rsidR="00330564" w:rsidRPr="00905FD5">
        <w:rPr>
          <w:lang w:eastAsia="en-US"/>
        </w:rPr>
        <w:t>о</w:t>
      </w:r>
      <w:r w:rsidR="00330564" w:rsidRPr="00905FD5">
        <w:rPr>
          <w:lang w:eastAsia="en-US"/>
        </w:rPr>
        <w:t>метрические</w:t>
      </w:r>
      <w:r w:rsidRPr="00905FD5">
        <w:rPr>
          <w:lang w:eastAsia="en-US"/>
        </w:rPr>
        <w:t xml:space="preserve"> объекты.</w:t>
      </w:r>
    </w:p>
    <w:p w:rsidR="00905FD5" w:rsidRPr="00905FD5" w:rsidRDefault="00905FD5" w:rsidP="00905FD5">
      <w:pPr>
        <w:ind w:firstLine="709"/>
        <w:jc w:val="both"/>
        <w:rPr>
          <w:i/>
          <w:lang w:eastAsia="en-US"/>
        </w:rPr>
      </w:pPr>
    </w:p>
    <w:p w:rsidR="006C7708" w:rsidRPr="00905FD5" w:rsidRDefault="006C7708" w:rsidP="00905FD5">
      <w:pPr>
        <w:ind w:firstLine="709"/>
        <w:jc w:val="both"/>
        <w:rPr>
          <w:b/>
          <w:i/>
          <w:lang w:eastAsia="en-US"/>
        </w:rPr>
      </w:pPr>
      <w:r w:rsidRPr="00905FD5">
        <w:rPr>
          <w:b/>
          <w:i/>
          <w:lang w:eastAsia="en-US"/>
        </w:rPr>
        <w:t>Ученик получит возможность научиться:</w:t>
      </w:r>
    </w:p>
    <w:p w:rsidR="006C7708" w:rsidRPr="00905FD5" w:rsidRDefault="006C7708" w:rsidP="00932387">
      <w:pPr>
        <w:ind w:left="851" w:hanging="142"/>
        <w:jc w:val="both"/>
        <w:rPr>
          <w:i/>
          <w:lang w:eastAsia="en-US"/>
        </w:rPr>
      </w:pPr>
      <w:r w:rsidRPr="00905FD5">
        <w:rPr>
          <w:lang w:eastAsia="en-US"/>
        </w:rPr>
        <w:t>• </w:t>
      </w:r>
      <w:r w:rsidRPr="00905FD5">
        <w:rPr>
          <w:i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6C7708" w:rsidRPr="00905FD5" w:rsidRDefault="006C7708" w:rsidP="00905FD5">
      <w:pPr>
        <w:ind w:firstLine="709"/>
        <w:jc w:val="both"/>
        <w:rPr>
          <w:i/>
          <w:lang w:eastAsia="en-US"/>
        </w:rPr>
      </w:pPr>
      <w:r w:rsidRPr="00905FD5">
        <w:rPr>
          <w:i/>
          <w:lang w:eastAsia="en-US"/>
        </w:rPr>
        <w:t>• самостоятельно давать определение понятиям;</w:t>
      </w:r>
    </w:p>
    <w:p w:rsidR="006C7708" w:rsidRPr="00905FD5" w:rsidRDefault="006C7708" w:rsidP="00932387">
      <w:pPr>
        <w:ind w:left="851" w:hanging="142"/>
        <w:jc w:val="both"/>
        <w:rPr>
          <w:i/>
          <w:lang w:eastAsia="en-US"/>
        </w:rPr>
      </w:pPr>
      <w:r w:rsidRPr="00905FD5">
        <w:rPr>
          <w:i/>
          <w:lang w:eastAsia="en-US"/>
        </w:rPr>
        <w:t>• строить простейшие классификации на основе дихотомического деления (на основе отр</w:t>
      </w:r>
      <w:r w:rsidRPr="00905FD5">
        <w:rPr>
          <w:i/>
          <w:lang w:eastAsia="en-US"/>
        </w:rPr>
        <w:t>и</w:t>
      </w:r>
      <w:r w:rsidRPr="00905FD5">
        <w:rPr>
          <w:i/>
          <w:lang w:eastAsia="en-US"/>
        </w:rPr>
        <w:t>цания).</w:t>
      </w:r>
    </w:p>
    <w:p w:rsidR="00905FD5" w:rsidRDefault="00905FD5" w:rsidP="00905FD5">
      <w:pPr>
        <w:ind w:firstLine="709"/>
        <w:jc w:val="both"/>
        <w:rPr>
          <w:b/>
          <w:lang w:eastAsia="en-US"/>
        </w:rPr>
      </w:pPr>
    </w:p>
    <w:p w:rsidR="006C7708" w:rsidRPr="00905FD5" w:rsidRDefault="0043392D" w:rsidP="00905FD5">
      <w:pPr>
        <w:ind w:firstLine="709"/>
        <w:jc w:val="both"/>
        <w:rPr>
          <w:i/>
          <w:lang w:eastAsia="en-US"/>
        </w:rPr>
      </w:pPr>
      <w:r w:rsidRPr="00905FD5">
        <w:rPr>
          <w:b/>
          <w:lang w:eastAsia="en-US"/>
        </w:rPr>
        <w:t>Предметные результаты</w:t>
      </w:r>
      <w:r w:rsidR="009A5BFC" w:rsidRPr="00905FD5">
        <w:rPr>
          <w:color w:val="000000"/>
          <w:spacing w:val="-13"/>
        </w:rPr>
        <w:t xml:space="preserve"> </w:t>
      </w:r>
    </w:p>
    <w:p w:rsidR="009A5BFC" w:rsidRPr="00905FD5" w:rsidRDefault="009A5BFC" w:rsidP="00905FD5">
      <w:pPr>
        <w:ind w:left="709"/>
        <w:rPr>
          <w:i/>
          <w:lang w:eastAsia="en-US"/>
        </w:rPr>
      </w:pPr>
      <w:r w:rsidRPr="00905FD5">
        <w:rPr>
          <w:color w:val="000000"/>
          <w:spacing w:val="-13"/>
        </w:rPr>
        <w:t>В результате изучения курса учащиеся должны получить представления и овладеть следующими знани</w:t>
      </w:r>
      <w:r w:rsidRPr="00905FD5">
        <w:rPr>
          <w:color w:val="000000"/>
          <w:spacing w:val="-13"/>
        </w:rPr>
        <w:t>я</w:t>
      </w:r>
      <w:r w:rsidRPr="00905FD5">
        <w:rPr>
          <w:color w:val="000000"/>
          <w:spacing w:val="-13"/>
        </w:rPr>
        <w:t xml:space="preserve">ми, умениями и навыками, составляющими </w:t>
      </w:r>
      <w:r w:rsidR="00905FD5">
        <w:rPr>
          <w:color w:val="000000"/>
          <w:spacing w:val="-13"/>
        </w:rPr>
        <w:t xml:space="preserve">                  </w:t>
      </w:r>
      <w:r w:rsidRPr="00905FD5">
        <w:rPr>
          <w:i/>
          <w:iCs/>
          <w:color w:val="000000"/>
          <w:spacing w:val="-21"/>
        </w:rPr>
        <w:t>обязательный минимум:</w:t>
      </w:r>
    </w:p>
    <w:p w:rsidR="009A5BFC" w:rsidRPr="00905FD5" w:rsidRDefault="009A5BFC" w:rsidP="00905FD5">
      <w:pPr>
        <w:shd w:val="clear" w:color="auto" w:fill="FFFFFF"/>
        <w:ind w:left="14" w:right="24" w:firstLine="701"/>
      </w:pPr>
      <w:r w:rsidRPr="00905FD5">
        <w:rPr>
          <w:i/>
          <w:iCs/>
          <w:color w:val="000000"/>
          <w:spacing w:val="-11"/>
        </w:rPr>
        <w:t xml:space="preserve">- </w:t>
      </w:r>
      <w:r w:rsidRPr="00905FD5">
        <w:rPr>
          <w:color w:val="000000"/>
          <w:spacing w:val="-11"/>
        </w:rPr>
        <w:t xml:space="preserve">знать определения одних основных геометрических понятий и получить </w:t>
      </w:r>
      <w:r w:rsidRPr="00905FD5">
        <w:rPr>
          <w:color w:val="000000"/>
          <w:spacing w:val="-18"/>
        </w:rPr>
        <w:t>представления о других;</w:t>
      </w:r>
    </w:p>
    <w:p w:rsidR="009A5BFC" w:rsidRPr="00905FD5" w:rsidRDefault="009A5BFC" w:rsidP="00905FD5">
      <w:pPr>
        <w:shd w:val="clear" w:color="auto" w:fill="FFFFFF"/>
        <w:ind w:left="720"/>
      </w:pPr>
      <w:r w:rsidRPr="00905FD5">
        <w:rPr>
          <w:color w:val="000000"/>
          <w:spacing w:val="-15"/>
        </w:rPr>
        <w:t>- изображать знакомые фигуры по их описанию;</w:t>
      </w:r>
    </w:p>
    <w:p w:rsidR="009A5BFC" w:rsidRPr="00905FD5" w:rsidRDefault="009A5BFC" w:rsidP="00905FD5">
      <w:pPr>
        <w:shd w:val="clear" w:color="auto" w:fill="FFFFFF"/>
        <w:ind w:left="5" w:right="29" w:firstLine="710"/>
      </w:pPr>
      <w:r w:rsidRPr="00905FD5">
        <w:rPr>
          <w:color w:val="000000"/>
          <w:spacing w:val="-6"/>
        </w:rPr>
        <w:t xml:space="preserve">- выделять известные фигуры и отношения на чертежах, моделях и в </w:t>
      </w:r>
      <w:r w:rsidRPr="00905FD5">
        <w:rPr>
          <w:color w:val="000000"/>
          <w:spacing w:val="-19"/>
        </w:rPr>
        <w:t>окружающих предметах;</w:t>
      </w:r>
    </w:p>
    <w:p w:rsidR="009A5BFC" w:rsidRPr="00905FD5" w:rsidRDefault="009A5BFC" w:rsidP="00905FD5">
      <w:pPr>
        <w:shd w:val="clear" w:color="auto" w:fill="FFFFFF"/>
        <w:ind w:left="720"/>
      </w:pPr>
      <w:r w:rsidRPr="00905FD5">
        <w:rPr>
          <w:color w:val="000000"/>
          <w:spacing w:val="-14"/>
        </w:rPr>
        <w:t>- иметь навыки работы с измерительными и чертежными инструментами;</w:t>
      </w:r>
    </w:p>
    <w:p w:rsidR="009A5BFC" w:rsidRPr="00905FD5" w:rsidRDefault="009A5BFC" w:rsidP="00905FD5">
      <w:pPr>
        <w:shd w:val="clear" w:color="auto" w:fill="FFFFFF"/>
        <w:ind w:left="14" w:right="34" w:firstLine="701"/>
      </w:pPr>
      <w:r w:rsidRPr="00905FD5">
        <w:rPr>
          <w:color w:val="000000"/>
          <w:spacing w:val="-12"/>
        </w:rPr>
        <w:t xml:space="preserve">- измерять геометрические величины; выражать одни единицы измерения </w:t>
      </w:r>
      <w:r w:rsidRPr="00905FD5">
        <w:rPr>
          <w:color w:val="000000"/>
          <w:spacing w:val="-20"/>
        </w:rPr>
        <w:t>через другие;</w:t>
      </w:r>
    </w:p>
    <w:p w:rsidR="009A5BFC" w:rsidRPr="00905FD5" w:rsidRDefault="009A5BFC" w:rsidP="00905FD5">
      <w:pPr>
        <w:shd w:val="clear" w:color="auto" w:fill="FFFFFF"/>
        <w:ind w:left="851" w:right="34" w:hanging="136"/>
      </w:pPr>
      <w:r w:rsidRPr="00905FD5">
        <w:t xml:space="preserve">- </w:t>
      </w:r>
      <w:r w:rsidRPr="00905FD5">
        <w:rPr>
          <w:color w:val="000000"/>
          <w:spacing w:val="-12"/>
        </w:rPr>
        <w:t xml:space="preserve">выполнять построения с помощью заданного набора чертежных </w:t>
      </w:r>
      <w:r w:rsidRPr="00905FD5">
        <w:rPr>
          <w:color w:val="000000"/>
          <w:spacing w:val="-13"/>
        </w:rPr>
        <w:t xml:space="preserve">инструментов, в частности, основные построения линейкой и циркулем; решать </w:t>
      </w:r>
      <w:r w:rsidRPr="00905FD5">
        <w:rPr>
          <w:color w:val="000000"/>
          <w:spacing w:val="-17"/>
        </w:rPr>
        <w:t xml:space="preserve">несложные </w:t>
      </w:r>
      <w:r w:rsidR="00905FD5">
        <w:rPr>
          <w:color w:val="000000"/>
          <w:spacing w:val="-17"/>
        </w:rPr>
        <w:t xml:space="preserve">   </w:t>
      </w:r>
      <w:r w:rsidRPr="00905FD5">
        <w:rPr>
          <w:color w:val="000000"/>
          <w:spacing w:val="-17"/>
        </w:rPr>
        <w:t>задачи, сводящиеся к выполнению основных п</w:t>
      </w:r>
      <w:r w:rsidRPr="00905FD5">
        <w:rPr>
          <w:color w:val="000000"/>
          <w:spacing w:val="-17"/>
        </w:rPr>
        <w:t>о</w:t>
      </w:r>
      <w:r w:rsidRPr="00905FD5">
        <w:rPr>
          <w:color w:val="000000"/>
          <w:spacing w:val="-17"/>
        </w:rPr>
        <w:t>строений;</w:t>
      </w:r>
    </w:p>
    <w:p w:rsidR="009A5BFC" w:rsidRPr="00905FD5" w:rsidRDefault="009A5BFC" w:rsidP="00932387">
      <w:pPr>
        <w:shd w:val="clear" w:color="auto" w:fill="FFFFFF"/>
        <w:ind w:left="851" w:right="38" w:hanging="135"/>
      </w:pPr>
      <w:r w:rsidRPr="00905FD5">
        <w:rPr>
          <w:color w:val="000000"/>
          <w:spacing w:val="-9"/>
        </w:rPr>
        <w:t xml:space="preserve">- вычислять значения геометрических величин (длин, углов, площадей, </w:t>
      </w:r>
      <w:r w:rsidRPr="00905FD5">
        <w:rPr>
          <w:color w:val="000000"/>
          <w:spacing w:val="-17"/>
        </w:rPr>
        <w:t>объемов), применяя изученные свойства и формулы;</w:t>
      </w:r>
    </w:p>
    <w:p w:rsidR="009A5BFC" w:rsidRPr="00905FD5" w:rsidRDefault="009A5BFC" w:rsidP="00932387">
      <w:pPr>
        <w:shd w:val="clear" w:color="auto" w:fill="FFFFFF"/>
        <w:ind w:left="851" w:right="43" w:hanging="145"/>
      </w:pPr>
      <w:r w:rsidRPr="00905FD5">
        <w:rPr>
          <w:color w:val="000000"/>
          <w:spacing w:val="-11"/>
        </w:rPr>
        <w:lastRenderedPageBreak/>
        <w:t xml:space="preserve">- проводить несложные рассуждения и обоснования в процессе решения </w:t>
      </w:r>
      <w:r w:rsidRPr="00905FD5">
        <w:rPr>
          <w:color w:val="000000"/>
          <w:spacing w:val="-15"/>
        </w:rPr>
        <w:t>задач, предусмотренных соде</w:t>
      </w:r>
      <w:r w:rsidRPr="00905FD5">
        <w:rPr>
          <w:color w:val="000000"/>
          <w:spacing w:val="-15"/>
        </w:rPr>
        <w:t>р</w:t>
      </w:r>
      <w:r w:rsidRPr="00905FD5">
        <w:rPr>
          <w:color w:val="000000"/>
          <w:spacing w:val="-15"/>
        </w:rPr>
        <w:t>жанием курса;</w:t>
      </w:r>
    </w:p>
    <w:p w:rsidR="009A5BFC" w:rsidRPr="00905FD5" w:rsidRDefault="009A5BFC" w:rsidP="00905FD5">
      <w:pPr>
        <w:shd w:val="clear" w:color="auto" w:fill="FFFFFF"/>
        <w:ind w:left="706"/>
      </w:pPr>
      <w:r w:rsidRPr="00905FD5">
        <w:rPr>
          <w:color w:val="000000"/>
          <w:spacing w:val="-17"/>
        </w:rPr>
        <w:t>- пользоваться геометрической символикой;</w:t>
      </w:r>
    </w:p>
    <w:p w:rsidR="009A5BFC" w:rsidRPr="00905FD5" w:rsidRDefault="009A5BFC" w:rsidP="00905FD5">
      <w:pPr>
        <w:shd w:val="clear" w:color="auto" w:fill="FFFFFF"/>
        <w:ind w:left="10" w:firstLine="706"/>
        <w:rPr>
          <w:color w:val="000000"/>
          <w:spacing w:val="-17"/>
        </w:rPr>
      </w:pPr>
      <w:r w:rsidRPr="00905FD5">
        <w:rPr>
          <w:color w:val="000000"/>
          <w:spacing w:val="-8"/>
        </w:rPr>
        <w:t xml:space="preserve">- устанавливать связь геометрических фигур и их свойств с окружающими </w:t>
      </w:r>
      <w:r w:rsidRPr="00905FD5">
        <w:rPr>
          <w:color w:val="000000"/>
          <w:spacing w:val="-17"/>
        </w:rPr>
        <w:t>предметам</w:t>
      </w:r>
    </w:p>
    <w:p w:rsidR="009A5BFC" w:rsidRPr="00905FD5" w:rsidRDefault="009A5BFC" w:rsidP="00905FD5">
      <w:pPr>
        <w:shd w:val="clear" w:color="auto" w:fill="FFFFFF"/>
        <w:ind w:left="10" w:firstLine="706"/>
        <w:rPr>
          <w:color w:val="000000"/>
          <w:spacing w:val="-17"/>
        </w:rPr>
      </w:pPr>
    </w:p>
    <w:p w:rsidR="00932387" w:rsidRDefault="00932387" w:rsidP="00905FD5">
      <w:pPr>
        <w:shd w:val="clear" w:color="auto" w:fill="FFFFFF"/>
        <w:ind w:left="10" w:firstLine="706"/>
        <w:rPr>
          <w:b/>
          <w:i/>
          <w:color w:val="000000"/>
          <w:spacing w:val="-14"/>
        </w:rPr>
      </w:pPr>
    </w:p>
    <w:p w:rsidR="009A5BFC" w:rsidRPr="00905FD5" w:rsidRDefault="009A5BFC" w:rsidP="00905FD5">
      <w:pPr>
        <w:shd w:val="clear" w:color="auto" w:fill="FFFFFF"/>
        <w:ind w:left="10" w:firstLine="706"/>
        <w:rPr>
          <w:b/>
          <w:i/>
        </w:rPr>
      </w:pPr>
      <w:r w:rsidRPr="00905FD5">
        <w:rPr>
          <w:b/>
          <w:i/>
          <w:color w:val="000000"/>
          <w:spacing w:val="-14"/>
        </w:rPr>
        <w:t>Основные умения и навыки:</w:t>
      </w:r>
    </w:p>
    <w:p w:rsidR="009A5BFC" w:rsidRPr="00905FD5" w:rsidRDefault="009A5BFC" w:rsidP="00905FD5">
      <w:pPr>
        <w:shd w:val="clear" w:color="auto" w:fill="FFFFFF"/>
        <w:spacing w:before="336"/>
        <w:ind w:left="1061" w:hanging="355"/>
        <w:jc w:val="both"/>
      </w:pPr>
      <w:r w:rsidRPr="00905FD5">
        <w:rPr>
          <w:color w:val="000000"/>
          <w:spacing w:val="-7"/>
        </w:rPr>
        <w:t xml:space="preserve">-   владеть    практическими    приемами        геометрических    измерений, </w:t>
      </w:r>
      <w:r w:rsidRPr="00905FD5">
        <w:rPr>
          <w:color w:val="000000"/>
          <w:spacing w:val="-12"/>
        </w:rPr>
        <w:t>использование линейки, транспортира;</w:t>
      </w:r>
    </w:p>
    <w:p w:rsidR="009A5BFC" w:rsidRPr="00905FD5" w:rsidRDefault="009A5BFC" w:rsidP="00905FD5">
      <w:pPr>
        <w:shd w:val="clear" w:color="auto" w:fill="FFFFFF"/>
        <w:ind w:left="1051" w:hanging="350"/>
        <w:jc w:val="both"/>
      </w:pPr>
      <w:r w:rsidRPr="00905FD5">
        <w:rPr>
          <w:color w:val="000000"/>
          <w:spacing w:val="-4"/>
        </w:rPr>
        <w:t>-  умение применять различные геометрические инструменты (линейку, тре</w:t>
      </w:r>
      <w:r w:rsidRPr="00905FD5">
        <w:rPr>
          <w:color w:val="000000"/>
          <w:spacing w:val="-15"/>
        </w:rPr>
        <w:t>угольник,</w:t>
      </w:r>
      <w:r w:rsidRPr="00905FD5">
        <w:t xml:space="preserve">  </w:t>
      </w:r>
      <w:r w:rsidRPr="00905FD5">
        <w:rPr>
          <w:color w:val="000000"/>
          <w:spacing w:val="-11"/>
        </w:rPr>
        <w:t>циркуль) для построения геометрических фигур;</w:t>
      </w:r>
    </w:p>
    <w:p w:rsidR="009A5BFC" w:rsidRPr="00905FD5" w:rsidRDefault="009A5BFC" w:rsidP="00905FD5">
      <w:pPr>
        <w:shd w:val="clear" w:color="auto" w:fill="FFFFFF"/>
        <w:ind w:left="1051" w:hanging="350"/>
        <w:jc w:val="both"/>
      </w:pPr>
      <w:r w:rsidRPr="00905FD5">
        <w:rPr>
          <w:color w:val="000000"/>
          <w:spacing w:val="-10"/>
        </w:rPr>
        <w:t xml:space="preserve">-   построение   объемных   фигур   (изображение   видимых   и   невидимых </w:t>
      </w:r>
      <w:r w:rsidRPr="00905FD5">
        <w:rPr>
          <w:color w:val="000000"/>
          <w:spacing w:val="-17"/>
        </w:rPr>
        <w:t>линий);</w:t>
      </w:r>
    </w:p>
    <w:p w:rsidR="009A5BFC" w:rsidRPr="00905FD5" w:rsidRDefault="009A5BFC" w:rsidP="00905FD5">
      <w:pPr>
        <w:shd w:val="clear" w:color="auto" w:fill="FFFFFF"/>
        <w:ind w:left="1056" w:hanging="360"/>
        <w:jc w:val="both"/>
      </w:pPr>
      <w:r w:rsidRPr="00905FD5">
        <w:rPr>
          <w:color w:val="000000"/>
          <w:spacing w:val="-4"/>
        </w:rPr>
        <w:t xml:space="preserve">-   пользоваться линейкой и угольником для построения параллельных и </w:t>
      </w:r>
      <w:r w:rsidRPr="00905FD5">
        <w:rPr>
          <w:color w:val="000000"/>
          <w:spacing w:val="-13"/>
        </w:rPr>
        <w:t>перпендикулярных линий, отрезков;</w:t>
      </w:r>
    </w:p>
    <w:p w:rsidR="009A5BFC" w:rsidRPr="00905FD5" w:rsidRDefault="009A5BFC" w:rsidP="00905FD5">
      <w:pPr>
        <w:shd w:val="clear" w:color="auto" w:fill="FFFFFF"/>
        <w:ind w:left="701"/>
        <w:jc w:val="both"/>
      </w:pPr>
      <w:r w:rsidRPr="00905FD5">
        <w:rPr>
          <w:color w:val="000000"/>
          <w:spacing w:val="-11"/>
        </w:rPr>
        <w:t>-    умение анализировать свойства геометрических фигур;</w:t>
      </w:r>
    </w:p>
    <w:p w:rsidR="009A5BFC" w:rsidRPr="00905FD5" w:rsidRDefault="009A5BFC" w:rsidP="00905FD5">
      <w:pPr>
        <w:shd w:val="clear" w:color="auto" w:fill="FFFFFF"/>
        <w:ind w:left="696"/>
        <w:jc w:val="both"/>
      </w:pPr>
      <w:r w:rsidRPr="00905FD5">
        <w:rPr>
          <w:color w:val="000000"/>
          <w:spacing w:val="-11"/>
        </w:rPr>
        <w:t>-    складывать различные фигурки из плоских геометрических фигур;</w:t>
      </w:r>
    </w:p>
    <w:p w:rsidR="009A5BFC" w:rsidRPr="00905FD5" w:rsidRDefault="009A5BFC" w:rsidP="00905FD5">
      <w:pPr>
        <w:shd w:val="clear" w:color="auto" w:fill="FFFFFF"/>
        <w:ind w:left="696"/>
        <w:jc w:val="both"/>
      </w:pPr>
      <w:r w:rsidRPr="00905FD5">
        <w:rPr>
          <w:color w:val="000000"/>
          <w:spacing w:val="-11"/>
        </w:rPr>
        <w:t>-    умение строить точку симметричную данной, указывать ось симметрии;</w:t>
      </w:r>
    </w:p>
    <w:p w:rsidR="009A5BFC" w:rsidRPr="00905FD5" w:rsidRDefault="009A5BFC" w:rsidP="00905FD5">
      <w:pPr>
        <w:shd w:val="clear" w:color="auto" w:fill="FFFFFF"/>
        <w:spacing w:before="5"/>
        <w:ind w:left="691"/>
        <w:jc w:val="both"/>
      </w:pPr>
      <w:r w:rsidRPr="00905FD5">
        <w:rPr>
          <w:color w:val="000000"/>
          <w:spacing w:val="-11"/>
        </w:rPr>
        <w:t>-     конструирование объемных фигур;</w:t>
      </w:r>
    </w:p>
    <w:p w:rsidR="009A5BFC" w:rsidRPr="00905FD5" w:rsidRDefault="009A5BFC" w:rsidP="00905FD5">
      <w:pPr>
        <w:shd w:val="clear" w:color="auto" w:fill="FFFFFF"/>
        <w:ind w:left="696"/>
        <w:jc w:val="both"/>
      </w:pPr>
      <w:r w:rsidRPr="00905FD5">
        <w:rPr>
          <w:color w:val="000000"/>
          <w:spacing w:val="-10"/>
        </w:rPr>
        <w:t>-    умение различать понятия: круг и окружность, шар и сфера;</w:t>
      </w:r>
    </w:p>
    <w:p w:rsidR="009A5BFC" w:rsidRPr="00905FD5" w:rsidRDefault="009A5BFC" w:rsidP="00905FD5">
      <w:pPr>
        <w:shd w:val="clear" w:color="auto" w:fill="FFFFFF"/>
        <w:ind w:left="1046" w:hanging="355"/>
        <w:jc w:val="both"/>
      </w:pPr>
      <w:r w:rsidRPr="00905FD5">
        <w:rPr>
          <w:color w:val="000000"/>
          <w:spacing w:val="-8"/>
        </w:rPr>
        <w:t xml:space="preserve">-   построение   точки   с   заданной   координатой   в   декартовой   системе </w:t>
      </w:r>
      <w:r w:rsidRPr="00905FD5">
        <w:rPr>
          <w:color w:val="000000"/>
          <w:spacing w:val="-16"/>
        </w:rPr>
        <w:t>координат;</w:t>
      </w:r>
    </w:p>
    <w:p w:rsidR="009A5BFC" w:rsidRPr="00905FD5" w:rsidRDefault="009A5BFC" w:rsidP="00905FD5">
      <w:pPr>
        <w:shd w:val="clear" w:color="auto" w:fill="FFFFFF"/>
        <w:ind w:left="696"/>
        <w:jc w:val="both"/>
      </w:pPr>
      <w:r w:rsidRPr="00905FD5">
        <w:rPr>
          <w:color w:val="000000"/>
          <w:spacing w:val="-11"/>
        </w:rPr>
        <w:t>-   использование столбчатых и круговых диаграмм при решении задач;</w:t>
      </w:r>
    </w:p>
    <w:p w:rsidR="009A5BFC" w:rsidRPr="00905FD5" w:rsidRDefault="009A5BFC" w:rsidP="00905FD5">
      <w:pPr>
        <w:shd w:val="clear" w:color="auto" w:fill="FFFFFF"/>
        <w:ind w:left="1042" w:hanging="350"/>
        <w:jc w:val="both"/>
      </w:pPr>
      <w:r w:rsidRPr="00905FD5">
        <w:rPr>
          <w:color w:val="000000"/>
          <w:spacing w:val="-5"/>
        </w:rPr>
        <w:t xml:space="preserve">-  развивать навыки по нахождению площади, объема, площади боковой </w:t>
      </w:r>
      <w:r w:rsidRPr="00905FD5">
        <w:rPr>
          <w:color w:val="000000"/>
          <w:spacing w:val="-15"/>
        </w:rPr>
        <w:t>поверхности;</w:t>
      </w:r>
    </w:p>
    <w:p w:rsidR="009A5BFC" w:rsidRPr="00905FD5" w:rsidRDefault="009A5BFC" w:rsidP="00905FD5">
      <w:pPr>
        <w:shd w:val="clear" w:color="auto" w:fill="FFFFFF"/>
        <w:ind w:left="691"/>
        <w:jc w:val="both"/>
      </w:pPr>
      <w:r w:rsidRPr="00905FD5">
        <w:rPr>
          <w:color w:val="000000"/>
          <w:spacing w:val="-9"/>
        </w:rPr>
        <w:t>-    умение использовать теоретические знания в практической работе;</w:t>
      </w:r>
    </w:p>
    <w:p w:rsidR="00905FD5" w:rsidRDefault="00905FD5" w:rsidP="00905FD5">
      <w:pPr>
        <w:shd w:val="clear" w:color="auto" w:fill="FFFFFF"/>
        <w:ind w:left="691"/>
        <w:jc w:val="both"/>
        <w:rPr>
          <w:color w:val="000000"/>
          <w:spacing w:val="-7"/>
        </w:rPr>
      </w:pPr>
    </w:p>
    <w:p w:rsidR="00CF192C" w:rsidRDefault="00905FD5" w:rsidP="00932387">
      <w:pPr>
        <w:shd w:val="clear" w:color="auto" w:fill="FFFFFF"/>
        <w:ind w:left="691"/>
        <w:jc w:val="both"/>
      </w:pPr>
      <w:r>
        <w:rPr>
          <w:color w:val="000000"/>
          <w:spacing w:val="-7"/>
        </w:rPr>
        <w:t>У</w:t>
      </w:r>
      <w:r w:rsidR="009A5BFC" w:rsidRPr="00905FD5">
        <w:rPr>
          <w:color w:val="000000"/>
          <w:spacing w:val="-7"/>
        </w:rPr>
        <w:t xml:space="preserve">ровень   знаний,    умений    и    навыков   учащихся    оценивается    по </w:t>
      </w:r>
      <w:r w:rsidR="009A5BFC" w:rsidRPr="00905FD5">
        <w:rPr>
          <w:color w:val="000000"/>
          <w:spacing w:val="-13"/>
        </w:rPr>
        <w:t>пятибалльной системе.</w:t>
      </w:r>
    </w:p>
    <w:p w:rsidR="00CF192C" w:rsidRDefault="00CF192C" w:rsidP="001F33EB">
      <w:pPr>
        <w:spacing w:after="200" w:line="276" w:lineRule="auto"/>
        <w:ind w:left="709"/>
        <w:jc w:val="center"/>
        <w:rPr>
          <w:lang w:eastAsia="en-US"/>
        </w:rPr>
      </w:pPr>
    </w:p>
    <w:p w:rsidR="00D86A3D" w:rsidRPr="00932387" w:rsidRDefault="00D86A3D" w:rsidP="001F33EB">
      <w:pPr>
        <w:spacing w:after="200" w:line="276" w:lineRule="auto"/>
        <w:ind w:left="709"/>
        <w:jc w:val="center"/>
        <w:rPr>
          <w:b/>
          <w:sz w:val="28"/>
          <w:szCs w:val="28"/>
          <w:lang w:eastAsia="en-US"/>
        </w:rPr>
      </w:pPr>
      <w:r w:rsidRPr="00932387">
        <w:rPr>
          <w:b/>
          <w:sz w:val="28"/>
          <w:szCs w:val="28"/>
          <w:lang w:eastAsia="en-US"/>
        </w:rPr>
        <w:t>СОДЕРЖАНИЕ УЧЕБНОГО ПРЕДМЕТА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b/>
          <w:bCs/>
          <w:lang w:eastAsia="en-US"/>
        </w:rPr>
        <w:t xml:space="preserve">Наглядная геометрия. </w:t>
      </w:r>
      <w:r w:rsidRPr="009B49D8">
        <w:rPr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</w:t>
      </w:r>
      <w:r w:rsidRPr="009B49D8">
        <w:rPr>
          <w:lang w:eastAsia="en-US"/>
        </w:rPr>
        <w:t>я</w:t>
      </w:r>
      <w:r w:rsidRPr="009B49D8">
        <w:rPr>
          <w:lang w:eastAsia="en-US"/>
        </w:rPr>
        <w:t>мых, двух окружностей, прямой и окружности. Изображение геометрических фигур и их конфигур</w:t>
      </w:r>
      <w:r w:rsidRPr="009B49D8">
        <w:rPr>
          <w:lang w:eastAsia="en-US"/>
        </w:rPr>
        <w:t>а</w:t>
      </w:r>
      <w:r w:rsidRPr="009B49D8">
        <w:rPr>
          <w:lang w:eastAsia="en-US"/>
        </w:rPr>
        <w:t>ций.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Наглядные представления о пространственных фигурах: куб, параллелепипед, призма, пир</w:t>
      </w:r>
      <w:r w:rsidRPr="009B49D8">
        <w:rPr>
          <w:lang w:eastAsia="en-US"/>
        </w:rPr>
        <w:t>а</w:t>
      </w:r>
      <w:r w:rsidRPr="009B49D8">
        <w:rPr>
          <w:lang w:eastAsia="en-US"/>
        </w:rPr>
        <w:t>мида, шар, сфера, конус, цилиндр. Изображение пространственных фигур. Примеры сечений. Мн</w:t>
      </w:r>
      <w:r w:rsidRPr="009B49D8">
        <w:rPr>
          <w:lang w:eastAsia="en-US"/>
        </w:rPr>
        <w:t>о</w:t>
      </w:r>
      <w:r w:rsidRPr="009B49D8">
        <w:rPr>
          <w:lang w:eastAsia="en-US"/>
        </w:rPr>
        <w:t>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D86A3D" w:rsidRPr="009B49D8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Понятие объёма; единицы объёма. Объём прямоугольного параллелепипеда, куба.</w:t>
      </w:r>
    </w:p>
    <w:p w:rsidR="00D86A3D" w:rsidRDefault="00D86A3D" w:rsidP="00D86A3D">
      <w:pPr>
        <w:ind w:firstLine="709"/>
        <w:jc w:val="both"/>
        <w:rPr>
          <w:lang w:eastAsia="en-US"/>
        </w:rPr>
      </w:pPr>
      <w:r w:rsidRPr="009B49D8">
        <w:rPr>
          <w:lang w:eastAsia="en-US"/>
        </w:rPr>
        <w:t>Понятие о равенстве фигур. Центральная, осевая и зеркальная симметрии. Изображение си</w:t>
      </w:r>
      <w:r w:rsidRPr="009B49D8">
        <w:rPr>
          <w:lang w:eastAsia="en-US"/>
        </w:rPr>
        <w:t>м</w:t>
      </w:r>
      <w:r w:rsidRPr="009B49D8">
        <w:rPr>
          <w:lang w:eastAsia="en-US"/>
        </w:rPr>
        <w:t>метричных фигур.</w:t>
      </w:r>
    </w:p>
    <w:p w:rsidR="00D86A3D" w:rsidRDefault="00D86A3D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D86A3D" w:rsidRDefault="00D86A3D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B07907">
      <w:pPr>
        <w:jc w:val="center"/>
        <w:rPr>
          <w:rFonts w:ascii="Times New Roman,Regular_Embedde" w:hAnsi="Times New Roman,Regular_Embedde" w:cs="Times New Roman,Regular_Embedde"/>
          <w:b/>
          <w:bCs/>
        </w:rPr>
      </w:pPr>
      <w:r w:rsidRPr="00921FD1">
        <w:rPr>
          <w:rFonts w:ascii="Times New Roman,Regular_Embedde" w:hAnsi="Times New Roman,Regular_Embedde" w:cs="Times New Roman,Regular_Embedde"/>
          <w:b/>
          <w:bCs/>
        </w:rPr>
        <w:t>СОДЕРЖАНИЕ учебного предмета</w:t>
      </w:r>
    </w:p>
    <w:p w:rsidR="00B07907" w:rsidRPr="001F34F5" w:rsidRDefault="00B07907" w:rsidP="00B07907">
      <w:pPr>
        <w:rPr>
          <w:rFonts w:ascii="Times New Roman,Regular_Embedde" w:hAnsi="Times New Roman,Regular_Embedde" w:cs="Times New Roman,Regular_Embedde"/>
          <w:b/>
          <w:bCs/>
        </w:rPr>
      </w:pPr>
      <w:r>
        <w:rPr>
          <w:rFonts w:ascii="Times New Roman,Regular_Embedde" w:hAnsi="Times New Roman,Regular_Embedde" w:cs="Times New Roman,Regular_Embedde"/>
          <w:b/>
          <w:bCs/>
        </w:rPr>
        <w:t>5 класс</w:t>
      </w:r>
    </w:p>
    <w:tbl>
      <w:tblPr>
        <w:tblW w:w="916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81"/>
        <w:gridCol w:w="2410"/>
      </w:tblGrid>
      <w:tr w:rsidR="00C63338" w:rsidRPr="00921FD1" w:rsidTr="00C63338">
        <w:trPr>
          <w:cantSplit/>
          <w:trHeight w:val="644"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081" w:type="dxa"/>
          </w:tcPr>
          <w:p w:rsidR="00C63338" w:rsidRPr="00921FD1" w:rsidRDefault="00C63338" w:rsidP="002C0381">
            <w:pPr>
              <w:ind w:left="720"/>
              <w:contextualSpacing/>
              <w:jc w:val="center"/>
              <w:rPr>
                <w:rFonts w:ascii="Times New Roman,Regular_Embedde" w:hAnsi="Times New Roman,Regular_Embedde" w:cs="Times New Roman,Regular_Embedde"/>
                <w:b/>
                <w:bCs/>
                <w:sz w:val="36"/>
                <w:szCs w:val="36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Тематический блок</w:t>
            </w:r>
          </w:p>
        </w:tc>
        <w:tc>
          <w:tcPr>
            <w:tcW w:w="2410" w:type="dxa"/>
          </w:tcPr>
          <w:p w:rsidR="00C63338" w:rsidRPr="00921FD1" w:rsidRDefault="00C63338" w:rsidP="000F2165">
            <w:pPr>
              <w:ind w:left="720"/>
              <w:contextualSpacing/>
              <w:rPr>
                <w:rFonts w:ascii="Times New Roman,Regular_Embedde" w:hAnsi="Times New Roman,Regular_Embedde" w:cs="Times New Roman,Regular_Embedde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Кол-во</w:t>
            </w:r>
          </w:p>
          <w:p w:rsidR="00C63338" w:rsidRPr="00921FD1" w:rsidRDefault="00C63338" w:rsidP="000F2165">
            <w:pPr>
              <w:ind w:left="720"/>
              <w:contextualSpacing/>
              <w:rPr>
                <w:rFonts w:ascii="Times New Roman,Regular_Embedde" w:hAnsi="Times New Roman,Regular_Embedde" w:cs="Times New Roman,Regular_Embedde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часов</w:t>
            </w:r>
          </w:p>
          <w:p w:rsidR="00C63338" w:rsidRPr="00921FD1" w:rsidRDefault="00C63338" w:rsidP="002C0381">
            <w:pPr>
              <w:ind w:left="720"/>
              <w:contextualSpacing/>
              <w:jc w:val="center"/>
              <w:rPr>
                <w:rFonts w:ascii="Times New Roman,Regular_Embedde" w:hAnsi="Times New Roman,Regular_Embedde" w:cs="Times New Roman,Regular_Embedde"/>
                <w:b/>
                <w:bCs/>
                <w:sz w:val="36"/>
                <w:szCs w:val="36"/>
              </w:rPr>
            </w:pP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F205C1">
              <w:rPr>
                <w:bCs/>
              </w:rPr>
              <w:t>Введение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F205C1">
              <w:rPr>
                <w:bCs/>
              </w:rPr>
              <w:t>Простейшие геометрические фигуры. Конструирование.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63338" w:rsidTr="00C63338">
        <w:trPr>
          <w:cantSplit/>
          <w:trHeight w:val="361"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F205C1">
              <w:rPr>
                <w:bCs/>
              </w:rPr>
              <w:t>Куб. Задачи на разрезание.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F205C1">
              <w:rPr>
                <w:bCs/>
              </w:rPr>
              <w:t>Треугольник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</w:pPr>
            <w:r w:rsidRPr="00F205C1">
              <w:rPr>
                <w:bCs/>
              </w:rPr>
              <w:t>Правильные многогранники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</w:pPr>
            <w:r w:rsidRPr="00F205C1">
              <w:rPr>
                <w:bCs/>
              </w:rPr>
              <w:t>Измерение геометрических величин.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81" w:type="dxa"/>
          </w:tcPr>
          <w:p w:rsidR="00C63338" w:rsidRPr="00F205C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F205C1">
              <w:rPr>
                <w:bCs/>
              </w:rPr>
              <w:t>Топологические опыты.</w:t>
            </w: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338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</w:p>
        </w:tc>
        <w:tc>
          <w:tcPr>
            <w:tcW w:w="6081" w:type="dxa"/>
          </w:tcPr>
          <w:p w:rsidR="00C63338" w:rsidRPr="00490B81" w:rsidRDefault="00C63338" w:rsidP="002C0381">
            <w:pPr>
              <w:tabs>
                <w:tab w:val="num" w:pos="426"/>
              </w:tabs>
              <w:rPr>
                <w:bCs/>
              </w:rPr>
            </w:pPr>
            <w:r w:rsidRPr="00490B81">
              <w:rPr>
                <w:bCs/>
              </w:rPr>
              <w:t>Итого</w:t>
            </w:r>
          </w:p>
          <w:p w:rsidR="00C63338" w:rsidRPr="00490B81" w:rsidRDefault="00C63338" w:rsidP="002C0381">
            <w:pPr>
              <w:tabs>
                <w:tab w:val="num" w:pos="426"/>
              </w:tabs>
              <w:rPr>
                <w:bCs/>
              </w:rPr>
            </w:pPr>
          </w:p>
        </w:tc>
        <w:tc>
          <w:tcPr>
            <w:tcW w:w="2410" w:type="dxa"/>
          </w:tcPr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C63338" w:rsidRPr="00490B81" w:rsidRDefault="00C63338" w:rsidP="002C0381">
            <w:pPr>
              <w:tabs>
                <w:tab w:val="num" w:pos="426"/>
              </w:tabs>
              <w:jc w:val="center"/>
              <w:rPr>
                <w:bCs/>
              </w:rPr>
            </w:pPr>
          </w:p>
        </w:tc>
      </w:tr>
    </w:tbl>
    <w:p w:rsidR="00B07907" w:rsidRDefault="00B07907" w:rsidP="00B07907">
      <w:pPr>
        <w:rPr>
          <w:rFonts w:ascii="Times New Roman,Regular_Embedde" w:hAnsi="Times New Roman,Regular_Embedde" w:cs="Times New Roman,Regular_Embedde"/>
          <w:b/>
          <w:bCs/>
          <w:sz w:val="36"/>
          <w:szCs w:val="36"/>
        </w:rPr>
      </w:pPr>
    </w:p>
    <w:p w:rsidR="00B07907" w:rsidRPr="00816779" w:rsidRDefault="00B07907" w:rsidP="00B07907">
      <w:pPr>
        <w:rPr>
          <w:rFonts w:ascii="Times New Roman,Regular_Embedde" w:hAnsi="Times New Roman,Regular_Embedde" w:cs="Times New Roman,Regular_Embedde"/>
          <w:b/>
          <w:bCs/>
        </w:rPr>
      </w:pPr>
      <w:r>
        <w:rPr>
          <w:rFonts w:ascii="Times New Roman,Regular_Embedde" w:hAnsi="Times New Roman,Regular_Embedde" w:cs="Times New Roman,Regular_Embedde"/>
          <w:b/>
          <w:bCs/>
        </w:rPr>
        <w:t>6 класс</w:t>
      </w:r>
    </w:p>
    <w:tbl>
      <w:tblPr>
        <w:tblW w:w="916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81"/>
        <w:gridCol w:w="2410"/>
      </w:tblGrid>
      <w:tr w:rsidR="00C63338" w:rsidRPr="00921FD1" w:rsidTr="00C63338">
        <w:trPr>
          <w:cantSplit/>
          <w:trHeight w:val="644"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081" w:type="dxa"/>
          </w:tcPr>
          <w:p w:rsidR="00C63338" w:rsidRPr="00921FD1" w:rsidRDefault="00C63338" w:rsidP="002C0381">
            <w:pPr>
              <w:ind w:left="720"/>
              <w:contextualSpacing/>
              <w:jc w:val="center"/>
              <w:rPr>
                <w:rFonts w:ascii="Times New Roman,Regular_Embedde" w:hAnsi="Times New Roman,Regular_Embedde" w:cs="Times New Roman,Regular_Embedde"/>
                <w:b/>
                <w:bCs/>
                <w:sz w:val="36"/>
                <w:szCs w:val="36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Тематический блок</w:t>
            </w:r>
          </w:p>
        </w:tc>
        <w:tc>
          <w:tcPr>
            <w:tcW w:w="2410" w:type="dxa"/>
          </w:tcPr>
          <w:p w:rsidR="00C63338" w:rsidRPr="00921FD1" w:rsidRDefault="00C63338" w:rsidP="000F2165">
            <w:pPr>
              <w:ind w:left="720"/>
              <w:contextualSpacing/>
              <w:rPr>
                <w:rFonts w:ascii="Times New Roman,Regular_Embedde" w:hAnsi="Times New Roman,Regular_Embedde" w:cs="Times New Roman,Regular_Embedde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Кол-во</w:t>
            </w:r>
          </w:p>
          <w:p w:rsidR="00C63338" w:rsidRPr="00921FD1" w:rsidRDefault="00C63338" w:rsidP="000F2165">
            <w:pPr>
              <w:ind w:left="720"/>
              <w:contextualSpacing/>
              <w:rPr>
                <w:rFonts w:ascii="Times New Roman,Regular_Embedde" w:hAnsi="Times New Roman,Regular_Embedde" w:cs="Times New Roman,Regular_Embedde"/>
              </w:rPr>
            </w:pPr>
            <w:r w:rsidRPr="00921FD1">
              <w:rPr>
                <w:rFonts w:ascii="Times New Roman,Regular_Embedde" w:hAnsi="Times New Roman,Regular_Embedde" w:cs="Times New Roman,Regular_Embedde"/>
              </w:rPr>
              <w:t>часов</w:t>
            </w:r>
          </w:p>
          <w:p w:rsidR="00C63338" w:rsidRPr="00921FD1" w:rsidRDefault="00C63338" w:rsidP="002C0381">
            <w:pPr>
              <w:ind w:left="720"/>
              <w:contextualSpacing/>
              <w:jc w:val="center"/>
              <w:rPr>
                <w:rFonts w:ascii="Times New Roman,Regular_Embedde" w:hAnsi="Times New Roman,Regular_Embedde" w:cs="Times New Roman,Regular_Embedde"/>
                <w:b/>
                <w:bCs/>
                <w:sz w:val="36"/>
                <w:szCs w:val="36"/>
              </w:rPr>
            </w:pP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81" w:type="dxa"/>
          </w:tcPr>
          <w:p w:rsidR="00C63338" w:rsidRPr="0038551F" w:rsidRDefault="00C63338" w:rsidP="002C0381">
            <w:pPr>
              <w:jc w:val="both"/>
            </w:pPr>
            <w:r w:rsidRPr="0038551F">
              <w:t>Метод трех проекций</w:t>
            </w:r>
          </w:p>
        </w:tc>
        <w:tc>
          <w:tcPr>
            <w:tcW w:w="2410" w:type="dxa"/>
          </w:tcPr>
          <w:p w:rsidR="00C63338" w:rsidRPr="00546A03" w:rsidRDefault="00C63338" w:rsidP="002C0381">
            <w:pPr>
              <w:jc w:val="center"/>
            </w:pPr>
            <w:r>
              <w:t>4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81" w:type="dxa"/>
          </w:tcPr>
          <w:p w:rsidR="00C63338" w:rsidRPr="0038551F" w:rsidRDefault="00C63338" w:rsidP="002C0381">
            <w:pPr>
              <w:jc w:val="both"/>
            </w:pPr>
            <w:r w:rsidRPr="0038551F">
              <w:t>Параллелограммы</w:t>
            </w:r>
          </w:p>
        </w:tc>
        <w:tc>
          <w:tcPr>
            <w:tcW w:w="2410" w:type="dxa"/>
          </w:tcPr>
          <w:p w:rsidR="00C63338" w:rsidRPr="00546A03" w:rsidRDefault="00C63338" w:rsidP="002C0381">
            <w:pPr>
              <w:jc w:val="center"/>
            </w:pPr>
            <w:r>
              <w:t>3</w:t>
            </w:r>
          </w:p>
        </w:tc>
      </w:tr>
      <w:tr w:rsidR="00C63338" w:rsidRPr="00921FD1" w:rsidTr="00C63338">
        <w:trPr>
          <w:cantSplit/>
          <w:trHeight w:val="361"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81" w:type="dxa"/>
          </w:tcPr>
          <w:p w:rsidR="00C63338" w:rsidRPr="0038551F" w:rsidRDefault="00C63338" w:rsidP="00A67E13">
            <w:pPr>
              <w:jc w:val="both"/>
            </w:pPr>
            <w:r w:rsidRPr="0038551F">
              <w:t>Координаты</w:t>
            </w:r>
          </w:p>
        </w:tc>
        <w:tc>
          <w:tcPr>
            <w:tcW w:w="2410" w:type="dxa"/>
          </w:tcPr>
          <w:p w:rsidR="00C63338" w:rsidRPr="00546A03" w:rsidRDefault="00C63338" w:rsidP="002C0381">
            <w:pPr>
              <w:jc w:val="center"/>
            </w:pPr>
            <w:r>
              <w:t>3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81" w:type="dxa"/>
          </w:tcPr>
          <w:p w:rsidR="00C63338" w:rsidRPr="0038551F" w:rsidRDefault="00C63338" w:rsidP="002C0381">
            <w:pPr>
              <w:jc w:val="both"/>
            </w:pPr>
            <w:r w:rsidRPr="0038551F">
              <w:t>Замечательные кривые</w:t>
            </w:r>
          </w:p>
        </w:tc>
        <w:tc>
          <w:tcPr>
            <w:tcW w:w="2410" w:type="dxa"/>
          </w:tcPr>
          <w:p w:rsidR="00C63338" w:rsidRPr="00546A03" w:rsidRDefault="00C63338" w:rsidP="002C0381">
            <w:pPr>
              <w:jc w:val="center"/>
            </w:pPr>
            <w:r>
              <w:t>6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81" w:type="dxa"/>
          </w:tcPr>
          <w:p w:rsidR="00C63338" w:rsidRPr="0038551F" w:rsidRDefault="00C63338" w:rsidP="002C0381">
            <w:pPr>
              <w:jc w:val="both"/>
            </w:pPr>
            <w:r w:rsidRPr="0038551F">
              <w:t>Движение</w:t>
            </w:r>
          </w:p>
        </w:tc>
        <w:tc>
          <w:tcPr>
            <w:tcW w:w="2410" w:type="dxa"/>
          </w:tcPr>
          <w:p w:rsidR="00C63338" w:rsidRDefault="00C63338" w:rsidP="002C0381">
            <w:pPr>
              <w:jc w:val="center"/>
            </w:pPr>
            <w:r>
              <w:t>5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81" w:type="dxa"/>
          </w:tcPr>
          <w:p w:rsidR="00C63338" w:rsidRPr="0038551F" w:rsidRDefault="00C63338" w:rsidP="002C0381">
            <w:pPr>
              <w:jc w:val="both"/>
            </w:pPr>
            <w:r w:rsidRPr="0038551F">
              <w:t>Бордюры, орнаменты</w:t>
            </w:r>
            <w:proofErr w:type="gramStart"/>
            <w:r w:rsidRPr="0038551F">
              <w:t xml:space="preserve"> ,</w:t>
            </w:r>
            <w:proofErr w:type="gramEnd"/>
            <w:r w:rsidRPr="0038551F">
              <w:t xml:space="preserve"> паркеты</w:t>
            </w:r>
          </w:p>
        </w:tc>
        <w:tc>
          <w:tcPr>
            <w:tcW w:w="2410" w:type="dxa"/>
          </w:tcPr>
          <w:p w:rsidR="00C63338" w:rsidRPr="00546A03" w:rsidRDefault="00C63338" w:rsidP="002C0381">
            <w:pPr>
              <w:jc w:val="center"/>
            </w:pPr>
            <w:r>
              <w:t>8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81" w:type="dxa"/>
          </w:tcPr>
          <w:p w:rsidR="00C63338" w:rsidRPr="0038551F" w:rsidRDefault="00C63338" w:rsidP="00A67E13">
            <w:pPr>
              <w:jc w:val="both"/>
            </w:pPr>
            <w:r w:rsidRPr="0038551F">
              <w:t>Задачи и головоломки</w:t>
            </w:r>
          </w:p>
        </w:tc>
        <w:tc>
          <w:tcPr>
            <w:tcW w:w="2410" w:type="dxa"/>
          </w:tcPr>
          <w:p w:rsidR="00C63338" w:rsidRPr="00546A03" w:rsidRDefault="00C63338" w:rsidP="00A67E13">
            <w:pPr>
              <w:jc w:val="center"/>
            </w:pPr>
            <w:r>
              <w:t>5</w:t>
            </w:r>
          </w:p>
        </w:tc>
      </w:tr>
      <w:tr w:rsidR="00C63338" w:rsidRPr="00921FD1" w:rsidTr="00C63338">
        <w:trPr>
          <w:cantSplit/>
        </w:trPr>
        <w:tc>
          <w:tcPr>
            <w:tcW w:w="675" w:type="dxa"/>
          </w:tcPr>
          <w:p w:rsidR="00C63338" w:rsidRDefault="00C63338" w:rsidP="002C0381">
            <w:pPr>
              <w:jc w:val="center"/>
              <w:rPr>
                <w:sz w:val="28"/>
              </w:rPr>
            </w:pPr>
          </w:p>
        </w:tc>
        <w:tc>
          <w:tcPr>
            <w:tcW w:w="6081" w:type="dxa"/>
          </w:tcPr>
          <w:p w:rsidR="00C63338" w:rsidRPr="00546A03" w:rsidRDefault="00C63338" w:rsidP="00A67E13">
            <w:pPr>
              <w:jc w:val="both"/>
            </w:pPr>
            <w:r w:rsidRPr="00546A03">
              <w:t>Итого</w:t>
            </w:r>
          </w:p>
        </w:tc>
        <w:tc>
          <w:tcPr>
            <w:tcW w:w="2410" w:type="dxa"/>
          </w:tcPr>
          <w:p w:rsidR="00C63338" w:rsidRPr="00546A03" w:rsidRDefault="00C63338" w:rsidP="00A67E13">
            <w:pPr>
              <w:jc w:val="center"/>
            </w:pPr>
            <w:r>
              <w:t>34</w:t>
            </w:r>
          </w:p>
        </w:tc>
      </w:tr>
    </w:tbl>
    <w:p w:rsidR="009A5BFC" w:rsidRDefault="009A5BFC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905FD5" w:rsidRDefault="00905FD5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C63338" w:rsidRDefault="00C63338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C63338" w:rsidRDefault="00C63338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Default="00B07907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B07907" w:rsidRPr="00CB54FD" w:rsidRDefault="00B07907" w:rsidP="00B0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CB54FD">
        <w:rPr>
          <w:b/>
          <w:sz w:val="28"/>
          <w:szCs w:val="28"/>
        </w:rPr>
        <w:t>ематическое планирование</w:t>
      </w:r>
    </w:p>
    <w:p w:rsidR="00B07907" w:rsidRDefault="00B07907" w:rsidP="00B07907">
      <w:pPr>
        <w:jc w:val="center"/>
        <w:rPr>
          <w:b/>
          <w:sz w:val="28"/>
          <w:szCs w:val="28"/>
        </w:rPr>
      </w:pPr>
      <w:r w:rsidRPr="00CB54FD">
        <w:rPr>
          <w:b/>
          <w:sz w:val="28"/>
          <w:szCs w:val="28"/>
        </w:rPr>
        <w:t>5 кл</w:t>
      </w:r>
      <w:r>
        <w:rPr>
          <w:b/>
          <w:sz w:val="28"/>
          <w:szCs w:val="28"/>
        </w:rPr>
        <w:t xml:space="preserve">асс </w:t>
      </w:r>
    </w:p>
    <w:p w:rsidR="00905FD5" w:rsidRDefault="00905FD5" w:rsidP="00D86A3D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tbl>
      <w:tblPr>
        <w:tblW w:w="104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8140"/>
        <w:gridCol w:w="1336"/>
      </w:tblGrid>
      <w:tr w:rsidR="00B07907" w:rsidRPr="00276AA2" w:rsidTr="00B07907">
        <w:trPr>
          <w:trHeight w:val="1380"/>
        </w:trPr>
        <w:tc>
          <w:tcPr>
            <w:tcW w:w="932" w:type="dxa"/>
          </w:tcPr>
          <w:p w:rsidR="00B07907" w:rsidRPr="00F619FB" w:rsidRDefault="00B07907" w:rsidP="002C0381">
            <w:pPr>
              <w:jc w:val="both"/>
            </w:pPr>
            <w:r w:rsidRPr="00F619FB">
              <w:t>№</w:t>
            </w:r>
          </w:p>
          <w:p w:rsidR="00B07907" w:rsidRDefault="00B07907" w:rsidP="002C0381">
            <w:pPr>
              <w:jc w:val="both"/>
            </w:pPr>
            <w:r>
              <w:t>у</w:t>
            </w:r>
            <w:r w:rsidRPr="00F619FB">
              <w:t>ро</w:t>
            </w:r>
            <w:r>
              <w:t>-</w:t>
            </w:r>
          </w:p>
          <w:p w:rsidR="00B07907" w:rsidRPr="00F619FB" w:rsidRDefault="00B07907" w:rsidP="002C0381">
            <w:pPr>
              <w:jc w:val="both"/>
            </w:pPr>
            <w:proofErr w:type="spellStart"/>
            <w:r>
              <w:t>ка</w:t>
            </w:r>
            <w:proofErr w:type="spellEnd"/>
          </w:p>
          <w:p w:rsidR="00B07907" w:rsidRDefault="00B07907" w:rsidP="002C0381">
            <w:pPr>
              <w:jc w:val="both"/>
            </w:pPr>
          </w:p>
          <w:p w:rsidR="00B07907" w:rsidRPr="00276AA2" w:rsidRDefault="00B07907" w:rsidP="002C0381"/>
        </w:tc>
        <w:tc>
          <w:tcPr>
            <w:tcW w:w="8140" w:type="dxa"/>
          </w:tcPr>
          <w:p w:rsidR="00B07907" w:rsidRPr="00F619FB" w:rsidRDefault="00B07907" w:rsidP="00B07907">
            <w:pPr>
              <w:jc w:val="center"/>
            </w:pPr>
            <w:r w:rsidRPr="00F619FB">
              <w:t>Наименование</w:t>
            </w:r>
          </w:p>
          <w:p w:rsidR="00B07907" w:rsidRPr="00276AA2" w:rsidRDefault="00B07907" w:rsidP="00B07907">
            <w:pPr>
              <w:jc w:val="center"/>
            </w:pPr>
            <w:r w:rsidRPr="00F619FB">
              <w:t>тем  уроков</w:t>
            </w:r>
          </w:p>
        </w:tc>
        <w:tc>
          <w:tcPr>
            <w:tcW w:w="1336" w:type="dxa"/>
          </w:tcPr>
          <w:p w:rsidR="00B07907" w:rsidRPr="00F619FB" w:rsidRDefault="00B07907" w:rsidP="00B07907">
            <w:pPr>
              <w:jc w:val="center"/>
            </w:pPr>
            <w:r>
              <w:t>Кол-во часов</w:t>
            </w:r>
          </w:p>
        </w:tc>
      </w:tr>
      <w:tr w:rsidR="00B07907" w:rsidRPr="00FC2AA7" w:rsidTr="00B07907">
        <w:trPr>
          <w:trHeight w:val="437"/>
        </w:trPr>
        <w:tc>
          <w:tcPr>
            <w:tcW w:w="932" w:type="dxa"/>
          </w:tcPr>
          <w:p w:rsidR="00B07907" w:rsidRPr="0034664E" w:rsidRDefault="00B07907" w:rsidP="002C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0" w:type="dxa"/>
          </w:tcPr>
          <w:p w:rsidR="00B07907" w:rsidRPr="00FC2AA7" w:rsidRDefault="00B07907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 четверть</w:t>
            </w:r>
          </w:p>
        </w:tc>
        <w:tc>
          <w:tcPr>
            <w:tcW w:w="1336" w:type="dxa"/>
          </w:tcPr>
          <w:p w:rsidR="00B07907" w:rsidRPr="00FC2AA7" w:rsidRDefault="00B07907" w:rsidP="00B07907">
            <w:pPr>
              <w:jc w:val="center"/>
              <w:rPr>
                <w:sz w:val="28"/>
                <w:szCs w:val="28"/>
              </w:rPr>
            </w:pPr>
          </w:p>
        </w:tc>
      </w:tr>
      <w:tr w:rsidR="00B07907" w:rsidRPr="00255991" w:rsidTr="00B07907">
        <w:trPr>
          <w:trHeight w:val="313"/>
        </w:trPr>
        <w:tc>
          <w:tcPr>
            <w:tcW w:w="932" w:type="dxa"/>
          </w:tcPr>
          <w:p w:rsidR="00B07907" w:rsidRPr="00E85AFE" w:rsidRDefault="00B07907" w:rsidP="002C0381">
            <w:pPr>
              <w:rPr>
                <w:sz w:val="28"/>
                <w:szCs w:val="28"/>
              </w:rPr>
            </w:pPr>
          </w:p>
        </w:tc>
        <w:tc>
          <w:tcPr>
            <w:tcW w:w="8140" w:type="dxa"/>
          </w:tcPr>
          <w:p w:rsidR="00B07907" w:rsidRPr="00255991" w:rsidRDefault="00B07907" w:rsidP="002C0381">
            <w:pPr>
              <w:rPr>
                <w:rFonts w:ascii="Arial" w:hAnsi="Arial" w:cs="Arial"/>
                <w:sz w:val="32"/>
                <w:szCs w:val="32"/>
              </w:rPr>
            </w:pPr>
            <w:r w:rsidRPr="00144BC0">
              <w:rPr>
                <w:b/>
                <w:bCs/>
              </w:rPr>
              <w:t>Введение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7907" w:rsidRPr="00131E82" w:rsidTr="00B07907">
        <w:tc>
          <w:tcPr>
            <w:tcW w:w="932" w:type="dxa"/>
          </w:tcPr>
          <w:p w:rsidR="00B07907" w:rsidRPr="00131E82" w:rsidRDefault="00B07907" w:rsidP="002C0381">
            <w:pPr>
              <w:jc w:val="both"/>
            </w:pPr>
            <w:r w:rsidRPr="00131E82">
              <w:t>1</w:t>
            </w:r>
          </w:p>
        </w:tc>
        <w:tc>
          <w:tcPr>
            <w:tcW w:w="8140" w:type="dxa"/>
          </w:tcPr>
          <w:p w:rsidR="00B07907" w:rsidRPr="00131E82" w:rsidRDefault="00B07907" w:rsidP="002C0381">
            <w:pPr>
              <w:jc w:val="both"/>
            </w:pPr>
            <w:r w:rsidRPr="00144BC0">
              <w:t>Введение. Исторические сведения.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131E82" w:rsidTr="00B07907">
        <w:tc>
          <w:tcPr>
            <w:tcW w:w="932" w:type="dxa"/>
          </w:tcPr>
          <w:p w:rsidR="00B07907" w:rsidRPr="00131E82" w:rsidRDefault="00B07907" w:rsidP="002C0381">
            <w:pPr>
              <w:jc w:val="both"/>
            </w:pPr>
            <w:r>
              <w:t>2</w:t>
            </w:r>
          </w:p>
        </w:tc>
        <w:tc>
          <w:tcPr>
            <w:tcW w:w="8140" w:type="dxa"/>
          </w:tcPr>
          <w:p w:rsidR="00B07907" w:rsidRPr="00131E82" w:rsidRDefault="00B07907" w:rsidP="002C0381">
            <w:pPr>
              <w:jc w:val="both"/>
            </w:pPr>
            <w:r w:rsidRPr="00144BC0">
              <w:t>Первые шаги в геометрии. Связь геометрии и действительности.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</w:t>
            </w:r>
          </w:p>
        </w:tc>
        <w:tc>
          <w:tcPr>
            <w:tcW w:w="8140" w:type="dxa"/>
          </w:tcPr>
          <w:p w:rsidR="00B07907" w:rsidRDefault="00B07907" w:rsidP="002C0381">
            <w:pPr>
              <w:jc w:val="both"/>
            </w:pPr>
            <w:r w:rsidRPr="00144BC0">
              <w:t>Пространство и размерность. Одномерное пространство.</w:t>
            </w:r>
          </w:p>
          <w:p w:rsidR="00B07907" w:rsidRPr="007674D3" w:rsidRDefault="00B07907" w:rsidP="002C0381">
            <w:pPr>
              <w:jc w:val="both"/>
            </w:pPr>
            <w:r w:rsidRPr="00144BC0">
              <w:t xml:space="preserve"> Двухмерное пространство.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4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 xml:space="preserve">Пространство и размеренность. Мир трех измерений. 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144BC0" w:rsidRDefault="00B07907" w:rsidP="002C0381">
            <w:pPr>
              <w:jc w:val="both"/>
            </w:pPr>
            <w:r w:rsidRPr="00144BC0">
              <w:rPr>
                <w:b/>
                <w:bCs/>
              </w:rPr>
              <w:t>Простейшие геометрические фигуры.</w:t>
            </w:r>
            <w:r>
              <w:rPr>
                <w:b/>
                <w:bCs/>
              </w:rPr>
              <w:t xml:space="preserve"> </w:t>
            </w:r>
            <w:r w:rsidRPr="00144BC0">
              <w:rPr>
                <w:b/>
                <w:bCs/>
              </w:rPr>
              <w:t>Конструирование.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5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>Точка, прямая, отрезок, луч.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6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>Угол, биссектриса угла. Вертикальные углы, их свойства.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7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>Построение и измерение углов.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Pr="009842EC" w:rsidRDefault="00B07907" w:rsidP="002C0381">
            <w:pPr>
              <w:jc w:val="both"/>
              <w:rPr>
                <w:bCs/>
              </w:rPr>
            </w:pPr>
            <w:r w:rsidRPr="009842EC">
              <w:rPr>
                <w:bCs/>
              </w:rPr>
              <w:t>8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Построение и измерение углов. Биссектриса угла.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FC2AA7" w:rsidTr="00B07907">
        <w:tc>
          <w:tcPr>
            <w:tcW w:w="932" w:type="dxa"/>
          </w:tcPr>
          <w:p w:rsidR="00B07907" w:rsidRPr="009842EC" w:rsidRDefault="00B07907" w:rsidP="002C0381">
            <w:pPr>
              <w:jc w:val="both"/>
              <w:rPr>
                <w:bCs/>
              </w:rPr>
            </w:pPr>
          </w:p>
        </w:tc>
        <w:tc>
          <w:tcPr>
            <w:tcW w:w="8140" w:type="dxa"/>
          </w:tcPr>
          <w:p w:rsidR="00B07907" w:rsidRPr="00FC2AA7" w:rsidRDefault="00B07907" w:rsidP="002C03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I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336" w:type="dxa"/>
          </w:tcPr>
          <w:p w:rsidR="00B07907" w:rsidRPr="00FC2AA7" w:rsidRDefault="00B07907" w:rsidP="00B07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9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  <w:jc w:val="both"/>
            </w:pPr>
            <w:r w:rsidRPr="00144BC0">
              <w:t>Конструирование из Т.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255991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255991" w:rsidRDefault="00B07907" w:rsidP="002C0381">
            <w:pPr>
              <w:rPr>
                <w:rFonts w:ascii="Arial" w:hAnsi="Arial" w:cs="Arial"/>
                <w:sz w:val="32"/>
                <w:szCs w:val="32"/>
              </w:rPr>
            </w:pPr>
            <w:r w:rsidRPr="00144BC0">
              <w:rPr>
                <w:b/>
                <w:bCs/>
              </w:rPr>
              <w:t>Куб. Задачи на разрезание.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10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Куб. Понятие грани, ребра, вершины, диагонали куба. Изображение куба.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11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Куб и его свойства. Развертка куба.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12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  <w:jc w:val="both"/>
            </w:pPr>
            <w:r w:rsidRPr="00144BC0">
              <w:t>Задачи на разрезание и складывание фигур.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Творческие работы.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13</w:t>
            </w:r>
          </w:p>
        </w:tc>
        <w:tc>
          <w:tcPr>
            <w:tcW w:w="8140" w:type="dxa"/>
          </w:tcPr>
          <w:p w:rsidR="00B07907" w:rsidRDefault="00B07907" w:rsidP="002C0381">
            <w:pPr>
              <w:autoSpaceDE w:val="0"/>
              <w:autoSpaceDN w:val="0"/>
              <w:adjustRightInd w:val="0"/>
            </w:pPr>
            <w:r w:rsidRPr="00144BC0">
              <w:t xml:space="preserve">Задачи на разрезание и складывание фигур. </w:t>
            </w:r>
            <w:proofErr w:type="spellStart"/>
            <w:r w:rsidRPr="00144BC0">
              <w:t>Пентамино</w:t>
            </w:r>
            <w:proofErr w:type="spellEnd"/>
            <w:r w:rsidRPr="00144BC0">
              <w:t>.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 xml:space="preserve">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rPr>
                <w:b/>
                <w:bCs/>
              </w:rPr>
              <w:t>Треугольник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14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Виды треугольников: разносторонний, равнобедренный, равносторонний.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15</w:t>
            </w:r>
          </w:p>
        </w:tc>
        <w:tc>
          <w:tcPr>
            <w:tcW w:w="8140" w:type="dxa"/>
          </w:tcPr>
          <w:p w:rsidR="00B07907" w:rsidRDefault="00B07907" w:rsidP="002C0381">
            <w:pPr>
              <w:autoSpaceDE w:val="0"/>
              <w:autoSpaceDN w:val="0"/>
              <w:adjustRightInd w:val="0"/>
            </w:pPr>
            <w:r w:rsidRPr="00144BC0">
              <w:t xml:space="preserve">Виды треугольников: остроугольный, прямоугольный, тупоугольный. </w:t>
            </w:r>
          </w:p>
          <w:p w:rsidR="00B07907" w:rsidRDefault="00B07907" w:rsidP="002C0381">
            <w:pPr>
              <w:autoSpaceDE w:val="0"/>
              <w:autoSpaceDN w:val="0"/>
              <w:adjustRightInd w:val="0"/>
            </w:pPr>
            <w:proofErr w:type="spellStart"/>
            <w:r w:rsidRPr="00144BC0">
              <w:t>Флексагон</w:t>
            </w:r>
            <w:proofErr w:type="spellEnd"/>
            <w:r w:rsidRPr="00144BC0">
              <w:t>.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FC2AA7" w:rsidRDefault="00B07907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II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B07907" w:rsidRPr="00FC2AA7" w:rsidRDefault="00B07907" w:rsidP="00B07907">
            <w:pPr>
              <w:jc w:val="center"/>
              <w:rPr>
                <w:sz w:val="28"/>
                <w:szCs w:val="28"/>
              </w:rPr>
            </w:pP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16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Построение треугольников по двум сторонам и углу между ними. Треугол</w:t>
            </w:r>
            <w:r w:rsidRPr="00144BC0">
              <w:t>ь</w:t>
            </w:r>
            <w:r w:rsidRPr="00144BC0">
              <w:t xml:space="preserve">ник </w:t>
            </w:r>
            <w:proofErr w:type="spellStart"/>
            <w:r w:rsidRPr="00144BC0">
              <w:t>Пепроуза</w:t>
            </w:r>
            <w:proofErr w:type="spellEnd"/>
            <w:r w:rsidRPr="00144BC0">
              <w:t>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17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Построение треугольников по стороне и двум прилежащим  к ней углам, по трем сторонам.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Правильные м</w:t>
            </w:r>
            <w:r w:rsidRPr="00144BC0">
              <w:rPr>
                <w:b/>
                <w:bCs/>
              </w:rPr>
              <w:t>ногогранники</w:t>
            </w:r>
          </w:p>
        </w:tc>
        <w:tc>
          <w:tcPr>
            <w:tcW w:w="1336" w:type="dxa"/>
          </w:tcPr>
          <w:p w:rsidR="00B07907" w:rsidRDefault="00F205C1" w:rsidP="00B0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18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>Тетраэдр, куб, октаэдр. Развертки фигур.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7674D3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19</w:t>
            </w:r>
          </w:p>
        </w:tc>
        <w:tc>
          <w:tcPr>
            <w:tcW w:w="8140" w:type="dxa"/>
          </w:tcPr>
          <w:p w:rsidR="00B07907" w:rsidRPr="007674D3" w:rsidRDefault="00B07907" w:rsidP="002C0381">
            <w:pPr>
              <w:jc w:val="both"/>
            </w:pPr>
            <w:r w:rsidRPr="00144BC0">
              <w:t>Додекаэдр, икосаэдр. Развертки фигур.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20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 xml:space="preserve">Геометрические головоломки. </w:t>
            </w:r>
            <w:proofErr w:type="spellStart"/>
            <w:r w:rsidRPr="00144BC0">
              <w:t>Танграм</w:t>
            </w:r>
            <w:proofErr w:type="spellEnd"/>
            <w:r w:rsidRPr="00144BC0">
              <w:t>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21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 xml:space="preserve">Геометрические головоломки. </w:t>
            </w:r>
            <w:proofErr w:type="spellStart"/>
            <w:r w:rsidRPr="00144BC0">
              <w:t>Стомахион</w:t>
            </w:r>
            <w:proofErr w:type="spellEnd"/>
            <w:r w:rsidRPr="00144BC0">
              <w:t>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rPr>
                <w:b/>
                <w:bCs/>
              </w:rPr>
              <w:t>Измерение геометрических величин.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22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Измерение длины. Исторические сведения. Старинные русские меры длины.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23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Измерение длины. Единицы длины.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24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Измерение площади. Единицы площади.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lastRenderedPageBreak/>
              <w:t>25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Измерение объема. Единицы объема.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26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Вычисление длины и площади. Понятие равносоставленных и равновеликих фигур.</w:t>
            </w:r>
            <w:r>
              <w:t xml:space="preserve"> </w:t>
            </w:r>
            <w:r w:rsidRPr="00144BC0">
              <w:t>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FC2AA7" w:rsidRDefault="00B07907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V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6" w:type="dxa"/>
          </w:tcPr>
          <w:p w:rsidR="00B07907" w:rsidRPr="00FC2AA7" w:rsidRDefault="00B07907" w:rsidP="00B07907">
            <w:pPr>
              <w:jc w:val="center"/>
              <w:rPr>
                <w:sz w:val="28"/>
                <w:szCs w:val="28"/>
              </w:rPr>
            </w:pP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27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Вычисление объема.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28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Окружность. Радиус, диаметр, центр окружности. Построение окружности.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29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  <w:jc w:val="both"/>
            </w:pPr>
            <w:r w:rsidRPr="00144BC0">
              <w:t>Окружность. Деление окружности на части.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Архитектурный орнамент Древнего Востока. Из истории зодчества Древней Руси.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30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Геометрический тренинг. Развитие “геометрического зрения”. Решение з</w:t>
            </w:r>
            <w:r w:rsidRPr="00144BC0">
              <w:t>а</w:t>
            </w:r>
            <w:r w:rsidRPr="00144BC0">
              <w:t>нимательных геометрических задач.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rPr>
                <w:b/>
                <w:bCs/>
              </w:rPr>
              <w:t>Топологические опыты.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31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Топологический опыт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144BC0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32</w:t>
            </w:r>
          </w:p>
        </w:tc>
        <w:tc>
          <w:tcPr>
            <w:tcW w:w="8140" w:type="dxa"/>
          </w:tcPr>
          <w:p w:rsidR="00B07907" w:rsidRPr="00144BC0" w:rsidRDefault="00B07907" w:rsidP="002C0381">
            <w:pPr>
              <w:autoSpaceDE w:val="0"/>
              <w:autoSpaceDN w:val="0"/>
              <w:adjustRightInd w:val="0"/>
              <w:jc w:val="both"/>
            </w:pPr>
            <w:r w:rsidRPr="00144BC0">
              <w:t>Топологические опыты. Лист Мебиуса.</w:t>
            </w:r>
          </w:p>
          <w:p w:rsidR="00B07907" w:rsidRPr="00144BC0" w:rsidRDefault="00B07907" w:rsidP="002C0381">
            <w:pPr>
              <w:autoSpaceDE w:val="0"/>
              <w:autoSpaceDN w:val="0"/>
              <w:adjustRightInd w:val="0"/>
            </w:pPr>
            <w:r w:rsidRPr="00144BC0">
              <w:t>Задачи на вычерчивание фигур одним росчерком. Практическая работа.</w:t>
            </w:r>
          </w:p>
        </w:tc>
        <w:tc>
          <w:tcPr>
            <w:tcW w:w="1336" w:type="dxa"/>
          </w:tcPr>
          <w:p w:rsidR="00B07907" w:rsidRPr="00144BC0" w:rsidRDefault="00F205C1" w:rsidP="00B079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07907" w:rsidRPr="00590561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33</w:t>
            </w:r>
          </w:p>
        </w:tc>
        <w:tc>
          <w:tcPr>
            <w:tcW w:w="8140" w:type="dxa"/>
          </w:tcPr>
          <w:p w:rsidR="00B07907" w:rsidRPr="00590561" w:rsidRDefault="00B07907" w:rsidP="002C0381">
            <w:pPr>
              <w:pStyle w:val="1"/>
              <w:jc w:val="both"/>
              <w:rPr>
                <w:b w:val="0"/>
                <w:sz w:val="24"/>
              </w:rPr>
            </w:pPr>
            <w:r w:rsidRPr="00590561">
              <w:rPr>
                <w:b w:val="0"/>
                <w:sz w:val="24"/>
              </w:rPr>
              <w:t>Задачи со спичками.</w:t>
            </w:r>
          </w:p>
        </w:tc>
        <w:tc>
          <w:tcPr>
            <w:tcW w:w="1336" w:type="dxa"/>
          </w:tcPr>
          <w:p w:rsidR="00B07907" w:rsidRPr="00590561" w:rsidRDefault="00F205C1" w:rsidP="00B07907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B07907" w:rsidRPr="00590561" w:rsidTr="00B07907">
        <w:tc>
          <w:tcPr>
            <w:tcW w:w="932" w:type="dxa"/>
          </w:tcPr>
          <w:p w:rsidR="00B07907" w:rsidRDefault="00B07907" w:rsidP="002C0381">
            <w:pPr>
              <w:jc w:val="both"/>
            </w:pPr>
            <w:r>
              <w:t>34</w:t>
            </w:r>
          </w:p>
        </w:tc>
        <w:tc>
          <w:tcPr>
            <w:tcW w:w="8140" w:type="dxa"/>
          </w:tcPr>
          <w:p w:rsidR="00B07907" w:rsidRPr="00590561" w:rsidRDefault="00B07907" w:rsidP="002C0381">
            <w:pPr>
              <w:pStyle w:val="1"/>
              <w:jc w:val="both"/>
              <w:rPr>
                <w:b w:val="0"/>
                <w:sz w:val="24"/>
              </w:rPr>
            </w:pPr>
            <w:r w:rsidRPr="00590561">
              <w:rPr>
                <w:b w:val="0"/>
                <w:sz w:val="24"/>
              </w:rPr>
              <w:t>Итоги года: творческий отчёт.</w:t>
            </w:r>
          </w:p>
        </w:tc>
        <w:tc>
          <w:tcPr>
            <w:tcW w:w="1336" w:type="dxa"/>
          </w:tcPr>
          <w:p w:rsidR="00B07907" w:rsidRPr="00590561" w:rsidRDefault="00F205C1" w:rsidP="00B07907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</w:tbl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C0381" w:rsidRDefault="002C0381" w:rsidP="002C0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B54FD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 xml:space="preserve">асс </w:t>
      </w:r>
    </w:p>
    <w:p w:rsidR="002C0381" w:rsidRDefault="002C0381" w:rsidP="002C0381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tbl>
      <w:tblPr>
        <w:tblW w:w="104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8140"/>
        <w:gridCol w:w="1336"/>
      </w:tblGrid>
      <w:tr w:rsidR="002C0381" w:rsidRPr="00276AA2" w:rsidTr="002C0381">
        <w:trPr>
          <w:trHeight w:val="1380"/>
        </w:trPr>
        <w:tc>
          <w:tcPr>
            <w:tcW w:w="932" w:type="dxa"/>
          </w:tcPr>
          <w:p w:rsidR="002C0381" w:rsidRPr="00F619FB" w:rsidRDefault="002C0381" w:rsidP="002C0381">
            <w:pPr>
              <w:jc w:val="both"/>
            </w:pPr>
            <w:r w:rsidRPr="00F619FB">
              <w:t>№</w:t>
            </w:r>
          </w:p>
          <w:p w:rsidR="002C0381" w:rsidRDefault="002C0381" w:rsidP="002C0381">
            <w:pPr>
              <w:jc w:val="both"/>
            </w:pPr>
            <w:r>
              <w:t>у</w:t>
            </w:r>
            <w:r w:rsidRPr="00F619FB">
              <w:t>ро</w:t>
            </w:r>
            <w:r>
              <w:t>-</w:t>
            </w:r>
          </w:p>
          <w:p w:rsidR="002C0381" w:rsidRPr="00F619FB" w:rsidRDefault="002C0381" w:rsidP="002C0381">
            <w:pPr>
              <w:jc w:val="both"/>
            </w:pPr>
            <w:proofErr w:type="spellStart"/>
            <w:r>
              <w:t>ка</w:t>
            </w:r>
            <w:proofErr w:type="spellEnd"/>
          </w:p>
          <w:p w:rsidR="002C0381" w:rsidRDefault="002C0381" w:rsidP="002C0381">
            <w:pPr>
              <w:jc w:val="both"/>
            </w:pPr>
          </w:p>
          <w:p w:rsidR="002C0381" w:rsidRPr="00276AA2" w:rsidRDefault="002C0381" w:rsidP="002C0381"/>
        </w:tc>
        <w:tc>
          <w:tcPr>
            <w:tcW w:w="8140" w:type="dxa"/>
          </w:tcPr>
          <w:p w:rsidR="002C0381" w:rsidRPr="00F619FB" w:rsidRDefault="002C0381" w:rsidP="002C0381">
            <w:pPr>
              <w:jc w:val="center"/>
            </w:pPr>
            <w:r w:rsidRPr="00F619FB">
              <w:t>Наименование</w:t>
            </w:r>
          </w:p>
          <w:p w:rsidR="002C0381" w:rsidRPr="00276AA2" w:rsidRDefault="002C0381" w:rsidP="002C0381">
            <w:pPr>
              <w:jc w:val="center"/>
            </w:pPr>
            <w:r w:rsidRPr="00F619FB">
              <w:t>тем  уроков</w:t>
            </w:r>
          </w:p>
        </w:tc>
        <w:tc>
          <w:tcPr>
            <w:tcW w:w="1336" w:type="dxa"/>
          </w:tcPr>
          <w:p w:rsidR="002C0381" w:rsidRPr="00F619FB" w:rsidRDefault="002C0381" w:rsidP="002C0381">
            <w:pPr>
              <w:jc w:val="center"/>
            </w:pPr>
            <w:r>
              <w:t>Кол-во часов</w:t>
            </w:r>
          </w:p>
        </w:tc>
      </w:tr>
      <w:tr w:rsidR="002C0381" w:rsidRPr="00FC2AA7" w:rsidTr="002C0381">
        <w:trPr>
          <w:trHeight w:val="437"/>
        </w:trPr>
        <w:tc>
          <w:tcPr>
            <w:tcW w:w="932" w:type="dxa"/>
          </w:tcPr>
          <w:p w:rsidR="002C0381" w:rsidRPr="0034664E" w:rsidRDefault="002C0381" w:rsidP="002C0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0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 четверть</w:t>
            </w:r>
          </w:p>
        </w:tc>
        <w:tc>
          <w:tcPr>
            <w:tcW w:w="1336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</w:p>
        </w:tc>
      </w:tr>
      <w:tr w:rsidR="002C0381" w:rsidRPr="00255991" w:rsidTr="002C0381">
        <w:trPr>
          <w:trHeight w:val="313"/>
        </w:trPr>
        <w:tc>
          <w:tcPr>
            <w:tcW w:w="932" w:type="dxa"/>
          </w:tcPr>
          <w:p w:rsidR="002C0381" w:rsidRPr="00E85AFE" w:rsidRDefault="002C0381" w:rsidP="002C0381">
            <w:pPr>
              <w:rPr>
                <w:sz w:val="28"/>
                <w:szCs w:val="28"/>
              </w:rPr>
            </w:pPr>
          </w:p>
        </w:tc>
        <w:tc>
          <w:tcPr>
            <w:tcW w:w="8140" w:type="dxa"/>
          </w:tcPr>
          <w:p w:rsidR="002C0381" w:rsidRPr="000F2165" w:rsidRDefault="000F2165" w:rsidP="002C03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F2165">
              <w:rPr>
                <w:b/>
              </w:rPr>
              <w:t>Метод трех проекций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C0381" w:rsidRPr="00131E82" w:rsidTr="002C0381">
        <w:tc>
          <w:tcPr>
            <w:tcW w:w="932" w:type="dxa"/>
          </w:tcPr>
          <w:p w:rsidR="002C0381" w:rsidRPr="00131E82" w:rsidRDefault="002C0381" w:rsidP="002C0381">
            <w:pPr>
              <w:jc w:val="both"/>
            </w:pPr>
            <w:r w:rsidRPr="00131E82">
              <w:t>1</w:t>
            </w:r>
          </w:p>
        </w:tc>
        <w:tc>
          <w:tcPr>
            <w:tcW w:w="8140" w:type="dxa"/>
          </w:tcPr>
          <w:p w:rsidR="002C0381" w:rsidRPr="00B517B4" w:rsidRDefault="002C0381" w:rsidP="002C0381">
            <w:pPr>
              <w:jc w:val="both"/>
            </w:pPr>
            <w:r w:rsidRPr="00B517B4">
              <w:t>Фигурки из кубиков и их частей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131E82" w:rsidTr="002C0381">
        <w:tc>
          <w:tcPr>
            <w:tcW w:w="932" w:type="dxa"/>
          </w:tcPr>
          <w:p w:rsidR="002C0381" w:rsidRPr="00131E82" w:rsidRDefault="002C0381" w:rsidP="002C0381">
            <w:pPr>
              <w:jc w:val="both"/>
            </w:pPr>
            <w:r>
              <w:t>2</w:t>
            </w:r>
          </w:p>
        </w:tc>
        <w:tc>
          <w:tcPr>
            <w:tcW w:w="8140" w:type="dxa"/>
          </w:tcPr>
          <w:p w:rsidR="002C0381" w:rsidRPr="00B517B4" w:rsidRDefault="002C0381" w:rsidP="002C0381">
            <w:r w:rsidRPr="00B517B4">
              <w:t>Метод трех проекций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7674D3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3</w:t>
            </w:r>
          </w:p>
        </w:tc>
        <w:tc>
          <w:tcPr>
            <w:tcW w:w="8140" w:type="dxa"/>
          </w:tcPr>
          <w:p w:rsidR="002C0381" w:rsidRPr="00B517B4" w:rsidRDefault="002C0381" w:rsidP="002C0381">
            <w:pPr>
              <w:jc w:val="both"/>
            </w:pPr>
            <w:r w:rsidRPr="00B517B4">
              <w:t>Параллельность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7674D3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4</w:t>
            </w:r>
          </w:p>
        </w:tc>
        <w:tc>
          <w:tcPr>
            <w:tcW w:w="8140" w:type="dxa"/>
          </w:tcPr>
          <w:p w:rsidR="002C0381" w:rsidRPr="00B517B4" w:rsidRDefault="002C0381" w:rsidP="002C0381">
            <w:pPr>
              <w:jc w:val="both"/>
            </w:pPr>
            <w:r w:rsidRPr="00B517B4">
              <w:t>Перпендикулярность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144BC0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</w:p>
        </w:tc>
        <w:tc>
          <w:tcPr>
            <w:tcW w:w="8140" w:type="dxa"/>
          </w:tcPr>
          <w:p w:rsidR="002C0381" w:rsidRPr="000F2165" w:rsidRDefault="000F2165" w:rsidP="002C0381">
            <w:pPr>
              <w:jc w:val="both"/>
              <w:rPr>
                <w:b/>
              </w:rPr>
            </w:pPr>
            <w:r w:rsidRPr="000F2165">
              <w:rPr>
                <w:b/>
              </w:rPr>
              <w:t>Параллелограммы</w:t>
            </w:r>
          </w:p>
        </w:tc>
        <w:tc>
          <w:tcPr>
            <w:tcW w:w="1336" w:type="dxa"/>
          </w:tcPr>
          <w:p w:rsidR="002C0381" w:rsidRPr="00144BC0" w:rsidRDefault="000F2165" w:rsidP="002C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C0381" w:rsidRPr="007674D3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5</w:t>
            </w:r>
          </w:p>
        </w:tc>
        <w:tc>
          <w:tcPr>
            <w:tcW w:w="8140" w:type="dxa"/>
          </w:tcPr>
          <w:p w:rsidR="002C0381" w:rsidRPr="00B517B4" w:rsidRDefault="002C0381" w:rsidP="002C0381">
            <w:r w:rsidRPr="00B517B4">
              <w:t>Параллелограммы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7674D3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6</w:t>
            </w:r>
          </w:p>
        </w:tc>
        <w:tc>
          <w:tcPr>
            <w:tcW w:w="8140" w:type="dxa"/>
          </w:tcPr>
          <w:p w:rsidR="002C0381" w:rsidRPr="00B517B4" w:rsidRDefault="002C0381" w:rsidP="002C0381">
            <w:r w:rsidRPr="00B517B4">
              <w:t>Виды параллелограммов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2C0381" w:rsidRPr="007674D3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7</w:t>
            </w:r>
          </w:p>
        </w:tc>
        <w:tc>
          <w:tcPr>
            <w:tcW w:w="8140" w:type="dxa"/>
          </w:tcPr>
          <w:p w:rsidR="002C0381" w:rsidRPr="00B517B4" w:rsidRDefault="002C0381" w:rsidP="002C0381">
            <w:pPr>
              <w:jc w:val="both"/>
            </w:pPr>
            <w:r w:rsidRPr="00B517B4">
              <w:t>Золотое сечение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jc w:val="center"/>
            </w:pPr>
            <w:r>
              <w:t>1</w:t>
            </w:r>
          </w:p>
        </w:tc>
      </w:tr>
      <w:tr w:rsidR="000F2165" w:rsidRPr="007674D3" w:rsidTr="002C0381">
        <w:tc>
          <w:tcPr>
            <w:tcW w:w="932" w:type="dxa"/>
          </w:tcPr>
          <w:p w:rsidR="000F2165" w:rsidRDefault="000F2165" w:rsidP="002C0381">
            <w:pPr>
              <w:jc w:val="both"/>
            </w:pPr>
          </w:p>
        </w:tc>
        <w:tc>
          <w:tcPr>
            <w:tcW w:w="8140" w:type="dxa"/>
          </w:tcPr>
          <w:p w:rsidR="000F2165" w:rsidRPr="000F2165" w:rsidRDefault="000F2165" w:rsidP="002C0381">
            <w:pPr>
              <w:jc w:val="both"/>
              <w:rPr>
                <w:b/>
              </w:rPr>
            </w:pPr>
            <w:r w:rsidRPr="000F2165">
              <w:rPr>
                <w:b/>
              </w:rPr>
              <w:t>Координаты</w:t>
            </w:r>
          </w:p>
        </w:tc>
        <w:tc>
          <w:tcPr>
            <w:tcW w:w="1336" w:type="dxa"/>
          </w:tcPr>
          <w:p w:rsidR="000F2165" w:rsidRPr="000F2165" w:rsidRDefault="000F2165" w:rsidP="002C0381">
            <w:pPr>
              <w:jc w:val="center"/>
              <w:rPr>
                <w:b/>
              </w:rPr>
            </w:pPr>
            <w:r w:rsidRPr="000F2165">
              <w:rPr>
                <w:b/>
              </w:rPr>
              <w:t>3</w:t>
            </w:r>
          </w:p>
        </w:tc>
      </w:tr>
      <w:tr w:rsidR="002C0381" w:rsidRPr="00144BC0" w:rsidTr="002C0381">
        <w:tc>
          <w:tcPr>
            <w:tcW w:w="932" w:type="dxa"/>
          </w:tcPr>
          <w:p w:rsidR="002C0381" w:rsidRPr="009842EC" w:rsidRDefault="002C0381" w:rsidP="002C0381">
            <w:pPr>
              <w:jc w:val="both"/>
              <w:rPr>
                <w:bCs/>
              </w:rPr>
            </w:pPr>
            <w:r w:rsidRPr="009842EC">
              <w:rPr>
                <w:bCs/>
              </w:rPr>
              <w:t>8</w:t>
            </w:r>
          </w:p>
        </w:tc>
        <w:tc>
          <w:tcPr>
            <w:tcW w:w="8140" w:type="dxa"/>
          </w:tcPr>
          <w:p w:rsidR="002C0381" w:rsidRPr="00B517B4" w:rsidRDefault="002C0381" w:rsidP="002C0381">
            <w:pPr>
              <w:jc w:val="both"/>
            </w:pPr>
            <w:r w:rsidRPr="00B517B4">
              <w:t>Координаты, координаты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C0381" w:rsidRPr="00FC2AA7" w:rsidTr="002C0381">
        <w:tc>
          <w:tcPr>
            <w:tcW w:w="932" w:type="dxa"/>
          </w:tcPr>
          <w:p w:rsidR="002C0381" w:rsidRPr="009842EC" w:rsidRDefault="002C0381" w:rsidP="002C0381">
            <w:pPr>
              <w:jc w:val="both"/>
              <w:rPr>
                <w:bCs/>
              </w:rPr>
            </w:pPr>
          </w:p>
        </w:tc>
        <w:tc>
          <w:tcPr>
            <w:tcW w:w="8140" w:type="dxa"/>
          </w:tcPr>
          <w:p w:rsidR="002C0381" w:rsidRPr="00FC2AA7" w:rsidRDefault="002C0381" w:rsidP="002C03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I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336" w:type="dxa"/>
          </w:tcPr>
          <w:p w:rsidR="002C0381" w:rsidRPr="00FC2AA7" w:rsidRDefault="002C0381" w:rsidP="002C03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0381" w:rsidRPr="00144BC0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  <w:r>
              <w:t>9</w:t>
            </w:r>
          </w:p>
        </w:tc>
        <w:tc>
          <w:tcPr>
            <w:tcW w:w="8140" w:type="dxa"/>
          </w:tcPr>
          <w:p w:rsidR="002C0381" w:rsidRPr="00144BC0" w:rsidRDefault="00677E0B" w:rsidP="002C0381">
            <w:pPr>
              <w:autoSpaceDE w:val="0"/>
              <w:autoSpaceDN w:val="0"/>
              <w:adjustRightInd w:val="0"/>
              <w:jc w:val="both"/>
            </w:pPr>
            <w:r w:rsidRPr="00B517B4">
              <w:t>Координатная плоскость</w:t>
            </w:r>
          </w:p>
        </w:tc>
        <w:tc>
          <w:tcPr>
            <w:tcW w:w="1336" w:type="dxa"/>
          </w:tcPr>
          <w:p w:rsidR="002C0381" w:rsidRPr="00144BC0" w:rsidRDefault="002C0381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10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Построения на координатной плоскости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46CE" w:rsidRPr="00144BC0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</w:p>
        </w:tc>
        <w:tc>
          <w:tcPr>
            <w:tcW w:w="8140" w:type="dxa"/>
          </w:tcPr>
          <w:p w:rsidR="00CF46CE" w:rsidRPr="00CF46CE" w:rsidRDefault="00CF46CE" w:rsidP="000F2165">
            <w:pPr>
              <w:jc w:val="both"/>
              <w:rPr>
                <w:b/>
              </w:rPr>
            </w:pPr>
            <w:r w:rsidRPr="00CF46CE">
              <w:rPr>
                <w:b/>
              </w:rPr>
              <w:t>Замечательные кривые</w:t>
            </w:r>
          </w:p>
        </w:tc>
        <w:tc>
          <w:tcPr>
            <w:tcW w:w="1336" w:type="dxa"/>
          </w:tcPr>
          <w:p w:rsidR="00CF46CE" w:rsidRPr="00CF46CE" w:rsidRDefault="00CF46CE" w:rsidP="002C03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6CE">
              <w:rPr>
                <w:b/>
              </w:rPr>
              <w:t>6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11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Оригами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12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Мир оригами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13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Замечательные кривые: эллипс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14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Замечательные кривые: парабола и гипербола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lastRenderedPageBreak/>
              <w:t>15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Кривые дракона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C0381" w:rsidRPr="00144BC0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</w:p>
        </w:tc>
        <w:tc>
          <w:tcPr>
            <w:tcW w:w="8140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II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  <w:p w:rsidR="002C0381" w:rsidRPr="00144BC0" w:rsidRDefault="002C0381" w:rsidP="002C0381">
            <w:pPr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16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Лабиринты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46CE" w:rsidRPr="00144BC0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</w:p>
        </w:tc>
        <w:tc>
          <w:tcPr>
            <w:tcW w:w="8140" w:type="dxa"/>
          </w:tcPr>
          <w:p w:rsidR="00CF46CE" w:rsidRPr="00CF46CE" w:rsidRDefault="00CF46CE" w:rsidP="000F2165">
            <w:pPr>
              <w:rPr>
                <w:b/>
              </w:rPr>
            </w:pPr>
            <w:r w:rsidRPr="00CF46CE">
              <w:rPr>
                <w:b/>
              </w:rPr>
              <w:t>Движение</w:t>
            </w:r>
          </w:p>
        </w:tc>
        <w:tc>
          <w:tcPr>
            <w:tcW w:w="1336" w:type="dxa"/>
          </w:tcPr>
          <w:p w:rsidR="00CF46CE" w:rsidRPr="00CF46CE" w:rsidRDefault="00CF46CE" w:rsidP="002C03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6CE">
              <w:rPr>
                <w:b/>
              </w:rPr>
              <w:t>5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17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Геометрия клетчатой бумаги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7674D3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18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Построения по клеткам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jc w:val="center"/>
            </w:pPr>
            <w:r>
              <w:t>1</w:t>
            </w:r>
          </w:p>
        </w:tc>
      </w:tr>
      <w:tr w:rsidR="00677E0B" w:rsidRPr="007674D3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19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Зеркальное отражение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20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Осевая симметрия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21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Центральная симметрия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C0381" w:rsidRPr="00144BC0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</w:p>
        </w:tc>
        <w:tc>
          <w:tcPr>
            <w:tcW w:w="8140" w:type="dxa"/>
          </w:tcPr>
          <w:p w:rsidR="002C0381" w:rsidRPr="00CF46CE" w:rsidRDefault="00CF46CE" w:rsidP="002C0381">
            <w:pPr>
              <w:autoSpaceDE w:val="0"/>
              <w:autoSpaceDN w:val="0"/>
              <w:adjustRightInd w:val="0"/>
              <w:rPr>
                <w:b/>
              </w:rPr>
            </w:pPr>
            <w:r w:rsidRPr="00CF46CE">
              <w:rPr>
                <w:b/>
              </w:rPr>
              <w:t>Бордюры, орнаменты</w:t>
            </w:r>
            <w:proofErr w:type="gramStart"/>
            <w:r w:rsidRPr="00CF46CE">
              <w:rPr>
                <w:b/>
              </w:rPr>
              <w:t xml:space="preserve"> ,</w:t>
            </w:r>
            <w:proofErr w:type="gramEnd"/>
            <w:r w:rsidRPr="00CF46CE">
              <w:rPr>
                <w:b/>
              </w:rPr>
              <w:t xml:space="preserve"> паркеты</w:t>
            </w:r>
          </w:p>
        </w:tc>
        <w:tc>
          <w:tcPr>
            <w:tcW w:w="1336" w:type="dxa"/>
          </w:tcPr>
          <w:p w:rsidR="002C0381" w:rsidRPr="00144BC0" w:rsidRDefault="00CF46CE" w:rsidP="002C0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22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rPr>
                <w:color w:val="FF0000"/>
              </w:rPr>
            </w:pPr>
            <w:r w:rsidRPr="00B517B4">
              <w:t>Бордюры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23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Виды бордюров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24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Орнаменты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25</w:t>
            </w:r>
          </w:p>
        </w:tc>
        <w:tc>
          <w:tcPr>
            <w:tcW w:w="8140" w:type="dxa"/>
          </w:tcPr>
          <w:p w:rsidR="00677E0B" w:rsidRPr="00B517B4" w:rsidRDefault="00677E0B" w:rsidP="000F2165">
            <w:pPr>
              <w:jc w:val="both"/>
            </w:pPr>
            <w:r w:rsidRPr="00B517B4">
              <w:t>Виды орнаментов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26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Паркеты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C0381" w:rsidRPr="00144BC0" w:rsidTr="002C0381">
        <w:tc>
          <w:tcPr>
            <w:tcW w:w="932" w:type="dxa"/>
          </w:tcPr>
          <w:p w:rsidR="002C0381" w:rsidRDefault="002C0381" w:rsidP="002C0381">
            <w:pPr>
              <w:jc w:val="both"/>
            </w:pPr>
          </w:p>
        </w:tc>
        <w:tc>
          <w:tcPr>
            <w:tcW w:w="8140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  <w:r w:rsidRPr="00FC2AA7">
              <w:rPr>
                <w:sz w:val="28"/>
                <w:szCs w:val="28"/>
              </w:rPr>
              <w:t>I</w:t>
            </w:r>
            <w:r w:rsidRPr="00FC2AA7">
              <w:rPr>
                <w:b/>
                <w:sz w:val="28"/>
                <w:szCs w:val="28"/>
              </w:rPr>
              <w:t>V</w:t>
            </w:r>
            <w:r w:rsidRPr="00FC2AA7">
              <w:rPr>
                <w:sz w:val="28"/>
                <w:szCs w:val="28"/>
              </w:rPr>
              <w:t xml:space="preserve"> четверть</w:t>
            </w:r>
          </w:p>
          <w:p w:rsidR="002C0381" w:rsidRPr="00144BC0" w:rsidRDefault="002C0381" w:rsidP="002C03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6" w:type="dxa"/>
          </w:tcPr>
          <w:p w:rsidR="002C0381" w:rsidRPr="00FC2AA7" w:rsidRDefault="002C0381" w:rsidP="002C0381">
            <w:pPr>
              <w:jc w:val="center"/>
              <w:rPr>
                <w:sz w:val="28"/>
                <w:szCs w:val="28"/>
              </w:rPr>
            </w:pP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27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Симметрия помогает решать задачи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28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Окружность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  <w:r>
              <w:t>29</w:t>
            </w:r>
          </w:p>
        </w:tc>
        <w:tc>
          <w:tcPr>
            <w:tcW w:w="8140" w:type="dxa"/>
          </w:tcPr>
          <w:p w:rsidR="00677E0B" w:rsidRPr="00B517B4" w:rsidRDefault="00677E0B" w:rsidP="000F2165">
            <w:r w:rsidRPr="00B517B4">
              <w:t>Одно важное свойство окружности</w:t>
            </w:r>
          </w:p>
        </w:tc>
        <w:tc>
          <w:tcPr>
            <w:tcW w:w="1336" w:type="dxa"/>
          </w:tcPr>
          <w:p w:rsidR="00677E0B" w:rsidRPr="00144BC0" w:rsidRDefault="00677E0B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7E0B" w:rsidRPr="00144BC0" w:rsidTr="002C0381">
        <w:tc>
          <w:tcPr>
            <w:tcW w:w="932" w:type="dxa"/>
          </w:tcPr>
          <w:p w:rsidR="00677E0B" w:rsidRDefault="00677E0B" w:rsidP="002C0381">
            <w:pPr>
              <w:jc w:val="both"/>
            </w:pPr>
          </w:p>
        </w:tc>
        <w:tc>
          <w:tcPr>
            <w:tcW w:w="8140" w:type="dxa"/>
          </w:tcPr>
          <w:p w:rsidR="00677E0B" w:rsidRPr="00CF46CE" w:rsidRDefault="00CF46CE" w:rsidP="000F2165">
            <w:pPr>
              <w:rPr>
                <w:b/>
              </w:rPr>
            </w:pPr>
            <w:r w:rsidRPr="00CF46CE">
              <w:rPr>
                <w:b/>
              </w:rPr>
              <w:t>Задачи и головоломки</w:t>
            </w:r>
          </w:p>
        </w:tc>
        <w:tc>
          <w:tcPr>
            <w:tcW w:w="1336" w:type="dxa"/>
          </w:tcPr>
          <w:p w:rsidR="00677E0B" w:rsidRPr="00CF46CE" w:rsidRDefault="00CF46CE" w:rsidP="002C03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6CE">
              <w:rPr>
                <w:b/>
              </w:rPr>
              <w:t>5</w:t>
            </w:r>
          </w:p>
        </w:tc>
      </w:tr>
      <w:tr w:rsidR="00CF46CE" w:rsidRPr="00144BC0" w:rsidTr="002C0381">
        <w:tc>
          <w:tcPr>
            <w:tcW w:w="932" w:type="dxa"/>
          </w:tcPr>
          <w:p w:rsidR="00CF46CE" w:rsidRDefault="00CF46CE" w:rsidP="00A67E13">
            <w:pPr>
              <w:jc w:val="both"/>
            </w:pPr>
            <w:r>
              <w:t>30</w:t>
            </w:r>
          </w:p>
        </w:tc>
        <w:tc>
          <w:tcPr>
            <w:tcW w:w="8140" w:type="dxa"/>
          </w:tcPr>
          <w:p w:rsidR="00CF46CE" w:rsidRPr="00B517B4" w:rsidRDefault="00CF46CE" w:rsidP="00A67E13">
            <w:r w:rsidRPr="00B517B4">
              <w:t>Задачи</w:t>
            </w:r>
          </w:p>
        </w:tc>
        <w:tc>
          <w:tcPr>
            <w:tcW w:w="1336" w:type="dxa"/>
          </w:tcPr>
          <w:p w:rsidR="00CF46CE" w:rsidRPr="00144BC0" w:rsidRDefault="00CF46CE" w:rsidP="00A67E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46CE" w:rsidRPr="00144BC0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  <w:r>
              <w:t>31</w:t>
            </w:r>
          </w:p>
        </w:tc>
        <w:tc>
          <w:tcPr>
            <w:tcW w:w="8140" w:type="dxa"/>
          </w:tcPr>
          <w:p w:rsidR="00CF46CE" w:rsidRPr="00B517B4" w:rsidRDefault="00CF46CE" w:rsidP="000F2165">
            <w:r w:rsidRPr="00B517B4">
              <w:t>Головоломки</w:t>
            </w:r>
          </w:p>
        </w:tc>
        <w:tc>
          <w:tcPr>
            <w:tcW w:w="1336" w:type="dxa"/>
          </w:tcPr>
          <w:p w:rsidR="00CF46CE" w:rsidRPr="00144BC0" w:rsidRDefault="00CF46CE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46CE" w:rsidRPr="00144BC0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  <w:r>
              <w:t>32</w:t>
            </w:r>
          </w:p>
        </w:tc>
        <w:tc>
          <w:tcPr>
            <w:tcW w:w="8140" w:type="dxa"/>
          </w:tcPr>
          <w:p w:rsidR="00CF46CE" w:rsidRPr="00B517B4" w:rsidRDefault="00CF46CE" w:rsidP="000F2165">
            <w:r w:rsidRPr="00B517B4">
              <w:t xml:space="preserve">Игры </w:t>
            </w:r>
          </w:p>
        </w:tc>
        <w:tc>
          <w:tcPr>
            <w:tcW w:w="1336" w:type="dxa"/>
          </w:tcPr>
          <w:p w:rsidR="00CF46CE" w:rsidRPr="00144BC0" w:rsidRDefault="00CF46CE" w:rsidP="002C03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46CE" w:rsidRPr="00590561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  <w:r>
              <w:t>33</w:t>
            </w:r>
          </w:p>
        </w:tc>
        <w:tc>
          <w:tcPr>
            <w:tcW w:w="8140" w:type="dxa"/>
          </w:tcPr>
          <w:p w:rsidR="00CF46CE" w:rsidRPr="00B517B4" w:rsidRDefault="00CF46CE" w:rsidP="000F2165">
            <w:r w:rsidRPr="00B517B4">
              <w:t xml:space="preserve">Задачи и головоломки </w:t>
            </w:r>
          </w:p>
        </w:tc>
        <w:tc>
          <w:tcPr>
            <w:tcW w:w="1336" w:type="dxa"/>
          </w:tcPr>
          <w:p w:rsidR="00CF46CE" w:rsidRPr="00590561" w:rsidRDefault="00CF46CE" w:rsidP="002C0381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CF46CE" w:rsidRPr="00590561" w:rsidTr="002C0381">
        <w:tc>
          <w:tcPr>
            <w:tcW w:w="932" w:type="dxa"/>
          </w:tcPr>
          <w:p w:rsidR="00CF46CE" w:rsidRDefault="00CF46CE" w:rsidP="002C0381">
            <w:pPr>
              <w:jc w:val="both"/>
            </w:pPr>
            <w:r>
              <w:t>34</w:t>
            </w:r>
          </w:p>
        </w:tc>
        <w:tc>
          <w:tcPr>
            <w:tcW w:w="8140" w:type="dxa"/>
          </w:tcPr>
          <w:p w:rsidR="00CF46CE" w:rsidRPr="00590561" w:rsidRDefault="00CF46CE" w:rsidP="000F2165">
            <w:pPr>
              <w:pStyle w:val="1"/>
              <w:jc w:val="both"/>
              <w:rPr>
                <w:b w:val="0"/>
                <w:sz w:val="24"/>
              </w:rPr>
            </w:pPr>
            <w:r w:rsidRPr="00590561">
              <w:rPr>
                <w:b w:val="0"/>
                <w:sz w:val="24"/>
              </w:rPr>
              <w:t>Итоги года: творческий отчёт.</w:t>
            </w:r>
          </w:p>
        </w:tc>
        <w:tc>
          <w:tcPr>
            <w:tcW w:w="1336" w:type="dxa"/>
          </w:tcPr>
          <w:p w:rsidR="00CF46CE" w:rsidRPr="00590561" w:rsidRDefault="00CF46CE" w:rsidP="002C0381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</w:tbl>
    <w:p w:rsidR="00891F67" w:rsidRDefault="00891F6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p w:rsidR="002D0BF7" w:rsidRDefault="002D0BF7" w:rsidP="0032164A">
      <w:pPr>
        <w:spacing w:after="200" w:line="276" w:lineRule="auto"/>
        <w:jc w:val="center"/>
        <w:rPr>
          <w:lang w:eastAsia="en-US"/>
        </w:rPr>
      </w:pPr>
    </w:p>
    <w:sectPr w:rsidR="002D0BF7" w:rsidSect="00365AFB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FB" w:rsidRDefault="00365AFB" w:rsidP="00365AFB">
      <w:r>
        <w:separator/>
      </w:r>
    </w:p>
  </w:endnote>
  <w:endnote w:type="continuationSeparator" w:id="1">
    <w:p w:rsidR="00365AFB" w:rsidRDefault="00365AFB" w:rsidP="0036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Regular_Embedd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627"/>
      <w:docPartObj>
        <w:docPartGallery w:val="Page Numbers (Bottom of Page)"/>
        <w:docPartUnique/>
      </w:docPartObj>
    </w:sdtPr>
    <w:sdtContent>
      <w:p w:rsidR="00365AFB" w:rsidRDefault="00870FF0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65AFB" w:rsidRDefault="00870FF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6B029D" w:rsidRPr="006B029D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10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FB" w:rsidRDefault="00365AFB" w:rsidP="00365AFB">
      <w:r>
        <w:separator/>
      </w:r>
    </w:p>
  </w:footnote>
  <w:footnote w:type="continuationSeparator" w:id="1">
    <w:p w:rsidR="00365AFB" w:rsidRDefault="00365AFB" w:rsidP="0036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A4A"/>
    <w:multiLevelType w:val="hybridMultilevel"/>
    <w:tmpl w:val="FFE0E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FF46DC"/>
    <w:multiLevelType w:val="multilevel"/>
    <w:tmpl w:val="6877F2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C35B597"/>
    <w:multiLevelType w:val="multilevel"/>
    <w:tmpl w:val="7B6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5A40E58"/>
    <w:multiLevelType w:val="hybridMultilevel"/>
    <w:tmpl w:val="4B44FFCC"/>
    <w:lvl w:ilvl="0" w:tplc="D9FC4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375"/>
    <w:multiLevelType w:val="hybridMultilevel"/>
    <w:tmpl w:val="0B1C9F3C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4078B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53616"/>
    <w:multiLevelType w:val="hybridMultilevel"/>
    <w:tmpl w:val="2C342B94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2AF"/>
    <w:rsid w:val="00003194"/>
    <w:rsid w:val="00012BAA"/>
    <w:rsid w:val="00021F16"/>
    <w:rsid w:val="00027615"/>
    <w:rsid w:val="000B03CD"/>
    <w:rsid w:val="000F2165"/>
    <w:rsid w:val="001F33EB"/>
    <w:rsid w:val="0021368F"/>
    <w:rsid w:val="0021381E"/>
    <w:rsid w:val="002250BC"/>
    <w:rsid w:val="002C0381"/>
    <w:rsid w:val="002D0BF7"/>
    <w:rsid w:val="0032164A"/>
    <w:rsid w:val="00327167"/>
    <w:rsid w:val="00330564"/>
    <w:rsid w:val="00365AFB"/>
    <w:rsid w:val="0038551F"/>
    <w:rsid w:val="003A1B2B"/>
    <w:rsid w:val="003E6766"/>
    <w:rsid w:val="0043392D"/>
    <w:rsid w:val="00443C6D"/>
    <w:rsid w:val="00651667"/>
    <w:rsid w:val="00670F7E"/>
    <w:rsid w:val="00676DD5"/>
    <w:rsid w:val="00677E0B"/>
    <w:rsid w:val="006B029D"/>
    <w:rsid w:val="006C7708"/>
    <w:rsid w:val="007B2B0B"/>
    <w:rsid w:val="007D6FEF"/>
    <w:rsid w:val="008266F0"/>
    <w:rsid w:val="00870FF0"/>
    <w:rsid w:val="00891F67"/>
    <w:rsid w:val="008C7227"/>
    <w:rsid w:val="00905FD5"/>
    <w:rsid w:val="00932387"/>
    <w:rsid w:val="009540F0"/>
    <w:rsid w:val="009A5BFC"/>
    <w:rsid w:val="009B3402"/>
    <w:rsid w:val="009B531D"/>
    <w:rsid w:val="009B727F"/>
    <w:rsid w:val="009E5DDC"/>
    <w:rsid w:val="00A7376F"/>
    <w:rsid w:val="00A9540B"/>
    <w:rsid w:val="00AA3BF1"/>
    <w:rsid w:val="00B07907"/>
    <w:rsid w:val="00B26133"/>
    <w:rsid w:val="00BC0D27"/>
    <w:rsid w:val="00C104C2"/>
    <w:rsid w:val="00C10FA0"/>
    <w:rsid w:val="00C56C7E"/>
    <w:rsid w:val="00C63338"/>
    <w:rsid w:val="00CF192C"/>
    <w:rsid w:val="00CF46CE"/>
    <w:rsid w:val="00D501D0"/>
    <w:rsid w:val="00D522D6"/>
    <w:rsid w:val="00D86A3D"/>
    <w:rsid w:val="00DF3D4C"/>
    <w:rsid w:val="00E052C0"/>
    <w:rsid w:val="00F205C1"/>
    <w:rsid w:val="00F402AF"/>
    <w:rsid w:val="00F763DB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38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0B14"/>
    <w:pPr>
      <w:ind w:left="720"/>
      <w:contextualSpacing/>
    </w:pPr>
  </w:style>
  <w:style w:type="table" w:styleId="a5">
    <w:name w:val="Table Grid"/>
    <w:basedOn w:val="a1"/>
    <w:uiPriority w:val="59"/>
    <w:rsid w:val="0032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1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1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2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5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5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2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0B14"/>
    <w:pPr>
      <w:ind w:left="720"/>
      <w:contextualSpacing/>
    </w:pPr>
  </w:style>
  <w:style w:type="table" w:styleId="a5">
    <w:name w:val="Table Grid"/>
    <w:basedOn w:val="a1"/>
    <w:uiPriority w:val="59"/>
    <w:rsid w:val="003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33BE-202E-4D63-9F6B-88BB2C9B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Ученик</cp:lastModifiedBy>
  <cp:revision>15</cp:revision>
  <cp:lastPrinted>2018-11-08T09:56:00Z</cp:lastPrinted>
  <dcterms:created xsi:type="dcterms:W3CDTF">2015-03-15T14:56:00Z</dcterms:created>
  <dcterms:modified xsi:type="dcterms:W3CDTF">2018-11-13T12:30:00Z</dcterms:modified>
</cp:coreProperties>
</file>