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3B" w:rsidRDefault="003C692C">
      <w:r>
        <w:rPr>
          <w:noProof/>
        </w:rPr>
        <w:drawing>
          <wp:inline distT="0" distB="0" distL="0" distR="0">
            <wp:extent cx="5940425" cy="8231387"/>
            <wp:effectExtent l="0" t="0" r="0" b="0"/>
            <wp:docPr id="1" name="Рисунок 1" descr="C:\Users\Танюша\Desktop\2017-10-21\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а\Desktop\2017-10-21\9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7B" w:rsidRDefault="0099697B"/>
    <w:p w:rsidR="0099697B" w:rsidRDefault="0099697B"/>
    <w:p w:rsidR="0099697B" w:rsidRDefault="0099697B"/>
    <w:p w:rsidR="0099697B" w:rsidRDefault="0099697B"/>
    <w:p w:rsidR="0099697B" w:rsidRDefault="0099697B"/>
    <w:p w:rsidR="0099697B" w:rsidRDefault="0099697B"/>
    <w:p w:rsidR="0099697B" w:rsidRDefault="0099697B" w:rsidP="0099697B">
      <w:pPr>
        <w:ind w:left="1134"/>
        <w:jc w:val="center"/>
        <w:rPr>
          <w:b/>
          <w:sz w:val="28"/>
          <w:szCs w:val="28"/>
        </w:rPr>
      </w:pPr>
      <w:r w:rsidRPr="004D44E9">
        <w:rPr>
          <w:b/>
          <w:sz w:val="28"/>
          <w:szCs w:val="28"/>
        </w:rPr>
        <w:lastRenderedPageBreak/>
        <w:t>Пояснительная записка</w:t>
      </w:r>
    </w:p>
    <w:p w:rsidR="0099697B" w:rsidRPr="004D44E9" w:rsidRDefault="0099697B" w:rsidP="0099697B">
      <w:pPr>
        <w:ind w:left="1134"/>
        <w:jc w:val="center"/>
        <w:rPr>
          <w:b/>
          <w:sz w:val="28"/>
          <w:szCs w:val="28"/>
        </w:rPr>
      </w:pPr>
    </w:p>
    <w:p w:rsidR="0099697B" w:rsidRPr="004D44E9" w:rsidRDefault="0099697B" w:rsidP="0099697B">
      <w:pPr>
        <w:pStyle w:val="a8"/>
        <w:spacing w:before="0" w:beforeAutospacing="0" w:after="0" w:afterAutospacing="0"/>
        <w:jc w:val="both"/>
      </w:pPr>
      <w:r w:rsidRPr="00EA6F6E">
        <w:rPr>
          <w:color w:val="000000"/>
          <w:shd w:val="clear" w:color="auto" w:fill="FFFFFF"/>
        </w:rPr>
        <w:t>Рабочая  программа разработана  в соответствии</w:t>
      </w:r>
      <w:r>
        <w:rPr>
          <w:color w:val="000000"/>
          <w:shd w:val="clear" w:color="auto" w:fill="FFFFFF"/>
        </w:rPr>
        <w:t xml:space="preserve"> федеральным компонентом   государственного образовательного стандарта</w:t>
      </w:r>
      <w:r w:rsidRPr="00EA6F6E">
        <w:rPr>
          <w:color w:val="000000"/>
          <w:shd w:val="clear" w:color="auto" w:fill="FFFFFF"/>
        </w:rPr>
        <w:t xml:space="preserve"> основного </w:t>
      </w:r>
      <w:r>
        <w:rPr>
          <w:color w:val="000000"/>
          <w:shd w:val="clear" w:color="auto" w:fill="FFFFFF"/>
        </w:rPr>
        <w:t xml:space="preserve">общего образования по английскому языку </w:t>
      </w:r>
      <w:r w:rsidRPr="004D44E9">
        <w:t>и ав</w:t>
      </w:r>
      <w:r>
        <w:t>торской программы О.В.Афанасьевой</w:t>
      </w:r>
      <w:r w:rsidRPr="004D44E9">
        <w:t>, И.В.Михеев</w:t>
      </w:r>
      <w:r>
        <w:t>ой</w:t>
      </w:r>
      <w:r w:rsidRPr="004D44E9">
        <w:t>, К.М.Баранов</w:t>
      </w:r>
      <w:r>
        <w:t>ой</w:t>
      </w:r>
      <w:r w:rsidRPr="004D44E9">
        <w:t xml:space="preserve"> по английскому языку к УМК «Английский язык: «</w:t>
      </w:r>
      <w:proofErr w:type="spellStart"/>
      <w:r w:rsidRPr="004D44E9">
        <w:t>Rai</w:t>
      </w:r>
      <w:r w:rsidR="00E23907">
        <w:t>nbowEnglish</w:t>
      </w:r>
      <w:proofErr w:type="spellEnd"/>
      <w:r w:rsidR="00E23907">
        <w:t>» для учащихся 9</w:t>
      </w:r>
      <w:r>
        <w:t xml:space="preserve"> класса</w:t>
      </w:r>
      <w:r w:rsidRPr="004D44E9">
        <w:t xml:space="preserve"> общеобразовательных учреждений  (</w:t>
      </w:r>
      <w:proofErr w:type="spellStart"/>
      <w:r w:rsidRPr="004D44E9">
        <w:t>Москва</w:t>
      </w:r>
      <w:proofErr w:type="gramStart"/>
      <w:r w:rsidRPr="004D44E9">
        <w:t>:Д</w:t>
      </w:r>
      <w:proofErr w:type="gramEnd"/>
      <w:r w:rsidRPr="004D44E9">
        <w:t>рофа</w:t>
      </w:r>
      <w:proofErr w:type="spellEnd"/>
      <w:r w:rsidRPr="004D44E9">
        <w:t xml:space="preserve">, 2014). </w:t>
      </w:r>
    </w:p>
    <w:p w:rsidR="0099697B" w:rsidRPr="004D44E9" w:rsidRDefault="0099697B" w:rsidP="0099697B">
      <w:pPr>
        <w:pStyle w:val="a8"/>
        <w:spacing w:before="0" w:beforeAutospacing="0" w:after="0" w:afterAutospacing="0"/>
        <w:jc w:val="both"/>
      </w:pPr>
      <w:r w:rsidRPr="004D44E9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r>
        <w:t>«</w:t>
      </w:r>
      <w:proofErr w:type="spellStart"/>
      <w:r>
        <w:t>RainbowEnglish</w:t>
      </w:r>
      <w:proofErr w:type="spellEnd"/>
      <w:r>
        <w:t>» для учащихся 9 класса</w:t>
      </w:r>
      <w:r w:rsidRPr="004D44E9">
        <w:t xml:space="preserve"> общеобразовательных учреждений  (</w:t>
      </w:r>
      <w:proofErr w:type="spellStart"/>
      <w:r w:rsidRPr="004D44E9">
        <w:t>Москва</w:t>
      </w:r>
      <w:proofErr w:type="gramStart"/>
      <w:r w:rsidRPr="004D44E9">
        <w:t>:Д</w:t>
      </w:r>
      <w:proofErr w:type="gramEnd"/>
      <w:r w:rsidRPr="004D44E9">
        <w:t>рофа</w:t>
      </w:r>
      <w:proofErr w:type="spellEnd"/>
      <w:r w:rsidRPr="004D44E9">
        <w:t xml:space="preserve">, 2014). 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предназначена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9 класса МБОУ «Средняя общеобразовательная школа №5 им.В.Хомяковой» и рассчитана на 102</w:t>
      </w:r>
      <w:r w:rsidR="00E23907">
        <w:rPr>
          <w:sz w:val="24"/>
          <w:szCs w:val="24"/>
        </w:rPr>
        <w:t xml:space="preserve"> часа</w:t>
      </w:r>
      <w:r w:rsidRPr="004D44E9">
        <w:rPr>
          <w:sz w:val="24"/>
          <w:szCs w:val="24"/>
        </w:rPr>
        <w:t xml:space="preserve"> школьного учебного плана при нагрузке 3 часа в неделю. 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Срок реализации программы – 1 год.</w:t>
      </w:r>
    </w:p>
    <w:p w:rsidR="0099697B" w:rsidRDefault="0099697B" w:rsidP="0099697B">
      <w:pPr>
        <w:jc w:val="center"/>
        <w:rPr>
          <w:b/>
          <w:sz w:val="24"/>
          <w:szCs w:val="24"/>
        </w:rPr>
      </w:pPr>
    </w:p>
    <w:p w:rsidR="0099697B" w:rsidRPr="004D44E9" w:rsidRDefault="0099697B" w:rsidP="0099697B">
      <w:pPr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t xml:space="preserve">Цели и задачи обучения английскому языку в </w:t>
      </w:r>
      <w:r w:rsidR="00E477F6">
        <w:rPr>
          <w:b/>
          <w:sz w:val="24"/>
          <w:szCs w:val="24"/>
        </w:rPr>
        <w:t>9</w:t>
      </w:r>
      <w:r w:rsidRPr="004D44E9">
        <w:rPr>
          <w:b/>
          <w:sz w:val="24"/>
          <w:szCs w:val="24"/>
        </w:rPr>
        <w:t xml:space="preserve"> классе: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Развитие </w:t>
      </w:r>
      <w:r w:rsidRPr="004D44E9">
        <w:rPr>
          <w:b/>
          <w:sz w:val="24"/>
          <w:szCs w:val="24"/>
        </w:rPr>
        <w:t>иноязычной коммуникативной компетенции</w:t>
      </w:r>
      <w:r w:rsidRPr="004D44E9">
        <w:rPr>
          <w:sz w:val="24"/>
          <w:szCs w:val="24"/>
        </w:rPr>
        <w:t xml:space="preserve"> в совокупности ее составляющих – </w:t>
      </w:r>
      <w:r w:rsidRPr="004D44E9">
        <w:rPr>
          <w:b/>
          <w:sz w:val="24"/>
          <w:szCs w:val="24"/>
        </w:rPr>
        <w:t>речевой, языковой, социокультурной, компенсаторной, учебно-познавательной</w:t>
      </w:r>
      <w:r w:rsidRPr="004D44E9">
        <w:rPr>
          <w:sz w:val="24"/>
          <w:szCs w:val="24"/>
        </w:rPr>
        <w:t>.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Речевая компетенция</w:t>
      </w:r>
      <w:r w:rsidRPr="004D44E9"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D44E9">
        <w:rPr>
          <w:sz w:val="24"/>
          <w:szCs w:val="24"/>
        </w:rPr>
        <w:t>аудировании</w:t>
      </w:r>
      <w:proofErr w:type="spellEnd"/>
      <w:r w:rsidRPr="004D44E9">
        <w:rPr>
          <w:sz w:val="24"/>
          <w:szCs w:val="24"/>
        </w:rPr>
        <w:t>, чтении, письме);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Языковая компетенция</w:t>
      </w:r>
      <w:r w:rsidRPr="004D44E9"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Социокультурная компетенция</w:t>
      </w:r>
      <w:r w:rsidRPr="004D44E9">
        <w:rPr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Компенсаторная компетенция</w:t>
      </w:r>
      <w:r w:rsidRPr="004D44E9">
        <w:rPr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4D44E9">
        <w:rPr>
          <w:sz w:val="24"/>
          <w:szCs w:val="24"/>
        </w:rPr>
        <w:t>дств пр</w:t>
      </w:r>
      <w:proofErr w:type="gramEnd"/>
      <w:r w:rsidRPr="004D44E9">
        <w:rPr>
          <w:sz w:val="24"/>
          <w:szCs w:val="24"/>
        </w:rPr>
        <w:t>и получении и передаче информации;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proofErr w:type="gramStart"/>
      <w:r w:rsidRPr="004D44E9">
        <w:rPr>
          <w:b/>
          <w:sz w:val="24"/>
          <w:szCs w:val="24"/>
        </w:rPr>
        <w:t>Учебно-познавательная компетенция</w:t>
      </w:r>
      <w:r w:rsidRPr="004D44E9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4D44E9">
        <w:rPr>
          <w:sz w:val="24"/>
          <w:szCs w:val="24"/>
        </w:rPr>
        <w:t xml:space="preserve"> воспитание каче</w:t>
      </w:r>
      <w:proofErr w:type="gramStart"/>
      <w:r w:rsidRPr="004D44E9">
        <w:rPr>
          <w:sz w:val="24"/>
          <w:szCs w:val="24"/>
        </w:rPr>
        <w:t>ств гр</w:t>
      </w:r>
      <w:proofErr w:type="gramEnd"/>
      <w:r w:rsidRPr="004D44E9">
        <w:rPr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697B" w:rsidRPr="004D44E9" w:rsidRDefault="0099697B" w:rsidP="0099697B">
      <w:pPr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t>ТРЕБОВАНИЯ К УРОВНЮ УСВОЕНИЯ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В результате изучения английского языка </w:t>
      </w:r>
      <w:r w:rsidR="003C692C">
        <w:rPr>
          <w:sz w:val="24"/>
          <w:szCs w:val="24"/>
        </w:rPr>
        <w:t>в 9</w:t>
      </w:r>
      <w:r w:rsidRPr="004D44E9">
        <w:rPr>
          <w:sz w:val="24"/>
          <w:szCs w:val="24"/>
        </w:rPr>
        <w:t xml:space="preserve"> классе учащийся должен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Знать/понимать: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</w:t>
      </w:r>
      <w:r w:rsidRPr="004D44E9">
        <w:rPr>
          <w:sz w:val="24"/>
          <w:szCs w:val="24"/>
        </w:rPr>
        <w:lastRenderedPageBreak/>
        <w:t>наречий, местоимений, числительных, предлогов);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языка;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роль владения иностранным языком в современном мире;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proofErr w:type="gramStart"/>
      <w:r w:rsidRPr="004D44E9">
        <w:rPr>
          <w:sz w:val="24"/>
          <w:szCs w:val="24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Учащиеся должны уметь: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говорения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44E9">
        <w:rPr>
          <w:sz w:val="24"/>
          <w:szCs w:val="24"/>
        </w:rPr>
        <w:t>прочитанному</w:t>
      </w:r>
      <w:proofErr w:type="gramEnd"/>
      <w:r w:rsidRPr="004D44E9">
        <w:rPr>
          <w:sz w:val="24"/>
          <w:szCs w:val="24"/>
        </w:rPr>
        <w:t>/услышанному, давать краткую характеристику персонажей;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 xml:space="preserve">в области </w:t>
      </w:r>
      <w:proofErr w:type="spellStart"/>
      <w:r w:rsidRPr="004D44E9">
        <w:rPr>
          <w:b/>
          <w:bCs/>
          <w:sz w:val="24"/>
          <w:szCs w:val="24"/>
        </w:rPr>
        <w:t>аудирования</w:t>
      </w:r>
      <w:proofErr w:type="spellEnd"/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4D44E9">
        <w:rPr>
          <w:sz w:val="24"/>
          <w:szCs w:val="24"/>
        </w:rPr>
        <w:t>теле</w:t>
      </w:r>
      <w:proofErr w:type="gramEnd"/>
      <w:r w:rsidRPr="004D44E9">
        <w:rPr>
          <w:sz w:val="24"/>
          <w:szCs w:val="24"/>
        </w:rPr>
        <w:t>, радиопередач, объявления на вокзале/в аэропорту) и выделять значимую информацию;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понимать основное содержание несложных аутентичных текстов, относящихся к </w:t>
      </w:r>
      <w:proofErr w:type="spellStart"/>
      <w:r w:rsidRPr="004D44E9">
        <w:rPr>
          <w:sz w:val="24"/>
          <w:szCs w:val="24"/>
        </w:rPr>
        <w:t>разнымкоммуникативным</w:t>
      </w:r>
      <w:proofErr w:type="spellEnd"/>
      <w:r w:rsidRPr="004D44E9">
        <w:rPr>
          <w:sz w:val="24"/>
          <w:szCs w:val="24"/>
        </w:rPr>
        <w:t xml:space="preserve"> типам речи (сообщение/рассказ); уметь определять тему текста, выделять главные факты, опуская второстепенные;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переспрос, просьбу повторить;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чтения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99697B" w:rsidRPr="004D44E9" w:rsidRDefault="0099697B" w:rsidP="0099697B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письма и письменной речи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заполнять анкеты и формуляры;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писать поздравления, личные письма с опорой на образец; расспрашивать адресата о </w:t>
      </w:r>
      <w:proofErr w:type="spellStart"/>
      <w:r w:rsidRPr="004D44E9">
        <w:rPr>
          <w:sz w:val="24"/>
          <w:szCs w:val="24"/>
        </w:rPr>
        <w:t>егожизни</w:t>
      </w:r>
      <w:proofErr w:type="spellEnd"/>
      <w:r w:rsidRPr="004D44E9">
        <w:rPr>
          <w:sz w:val="24"/>
          <w:szCs w:val="24"/>
        </w:rPr>
        <w:t xml:space="preserve">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9697B" w:rsidRPr="004D44E9" w:rsidRDefault="0099697B" w:rsidP="0099697B">
      <w:pPr>
        <w:jc w:val="center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4D44E9">
        <w:rPr>
          <w:b/>
          <w:bCs/>
          <w:sz w:val="24"/>
          <w:szCs w:val="24"/>
        </w:rPr>
        <w:t>для</w:t>
      </w:r>
      <w:proofErr w:type="gramEnd"/>
      <w:r w:rsidRPr="004D44E9">
        <w:rPr>
          <w:b/>
          <w:bCs/>
          <w:sz w:val="24"/>
          <w:szCs w:val="24"/>
        </w:rPr>
        <w:t>: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создания целостной картины </w:t>
      </w:r>
      <w:proofErr w:type="spellStart"/>
      <w:r w:rsidRPr="004D44E9">
        <w:rPr>
          <w:sz w:val="24"/>
          <w:szCs w:val="24"/>
        </w:rPr>
        <w:t>полиязычного</w:t>
      </w:r>
      <w:proofErr w:type="spellEnd"/>
      <w:r w:rsidRPr="004D44E9">
        <w:rPr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lastRenderedPageBreak/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99697B" w:rsidRPr="004D44E9" w:rsidRDefault="0099697B" w:rsidP="0099697B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гражданином своей страны и мира.</w:t>
      </w: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tabs>
          <w:tab w:val="left" w:pos="6045"/>
        </w:tabs>
        <w:rPr>
          <w:b/>
          <w:bCs/>
          <w:sz w:val="28"/>
          <w:szCs w:val="28"/>
        </w:rPr>
      </w:pPr>
    </w:p>
    <w:p w:rsidR="0099697B" w:rsidRDefault="0099697B" w:rsidP="0099697B">
      <w:pPr>
        <w:jc w:val="right"/>
        <w:rPr>
          <w:b/>
          <w:bCs/>
          <w:sz w:val="28"/>
          <w:szCs w:val="28"/>
        </w:rPr>
      </w:pPr>
    </w:p>
    <w:p w:rsidR="0099697B" w:rsidRPr="009524A7" w:rsidRDefault="0099697B" w:rsidP="0099697B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</w:p>
    <w:p w:rsidR="0099697B" w:rsidRPr="00327C84" w:rsidRDefault="0099697B" w:rsidP="0099697B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286"/>
        <w:gridCol w:w="709"/>
        <w:gridCol w:w="708"/>
        <w:gridCol w:w="993"/>
        <w:gridCol w:w="708"/>
        <w:gridCol w:w="802"/>
        <w:gridCol w:w="2884"/>
      </w:tblGrid>
      <w:tr w:rsidR="0099697B" w:rsidRPr="0023241B" w:rsidTr="003C38FC">
        <w:tc>
          <w:tcPr>
            <w:tcW w:w="508" w:type="dxa"/>
            <w:vMerge w:val="restart"/>
          </w:tcPr>
          <w:p w:rsidR="0099697B" w:rsidRPr="009524A7" w:rsidRDefault="0099697B" w:rsidP="0099697B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24A7">
              <w:rPr>
                <w:bCs/>
                <w:sz w:val="24"/>
                <w:szCs w:val="24"/>
              </w:rPr>
              <w:t>п</w:t>
            </w:r>
            <w:proofErr w:type="gramEnd"/>
            <w:r w:rsidRPr="009524A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86" w:type="dxa"/>
            <w:vMerge w:val="restart"/>
            <w:vAlign w:val="center"/>
          </w:tcPr>
          <w:p w:rsidR="0099697B" w:rsidRPr="009524A7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9" w:type="dxa"/>
          </w:tcPr>
          <w:p w:rsidR="0099697B" w:rsidRPr="009524A7" w:rsidRDefault="0099697B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1" w:type="dxa"/>
            <w:gridSpan w:val="4"/>
          </w:tcPr>
          <w:p w:rsidR="0099697B" w:rsidRPr="009524A7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884" w:type="dxa"/>
            <w:vMerge w:val="restart"/>
            <w:vAlign w:val="center"/>
          </w:tcPr>
          <w:p w:rsidR="0099697B" w:rsidRPr="009524A7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99697B" w:rsidRPr="0023241B" w:rsidTr="003C38FC">
        <w:trPr>
          <w:cantSplit/>
          <w:trHeight w:val="1134"/>
        </w:trPr>
        <w:tc>
          <w:tcPr>
            <w:tcW w:w="508" w:type="dxa"/>
            <w:vMerge/>
          </w:tcPr>
          <w:p w:rsidR="0099697B" w:rsidRPr="009524A7" w:rsidRDefault="0099697B" w:rsidP="009969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99697B" w:rsidRPr="009524A7" w:rsidRDefault="0099697B" w:rsidP="009969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9697B" w:rsidRPr="009524A7" w:rsidRDefault="0099697B" w:rsidP="003C38FC">
            <w:pPr>
              <w:ind w:left="113" w:right="-121"/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99697B" w:rsidRPr="009524A7" w:rsidRDefault="0099697B" w:rsidP="0099697B">
            <w:pPr>
              <w:ind w:left="113" w:right="-108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3" w:type="dxa"/>
            <w:textDirection w:val="btLr"/>
          </w:tcPr>
          <w:p w:rsidR="0099697B" w:rsidRPr="009524A7" w:rsidRDefault="0099697B" w:rsidP="0099697B">
            <w:pPr>
              <w:ind w:left="-96" w:right="-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лексико-грамматическая работа</w:t>
            </w:r>
          </w:p>
        </w:tc>
        <w:tc>
          <w:tcPr>
            <w:tcW w:w="708" w:type="dxa"/>
            <w:textDirection w:val="btLr"/>
          </w:tcPr>
          <w:p w:rsidR="0099697B" w:rsidRPr="009524A7" w:rsidRDefault="0099697B" w:rsidP="0099697B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говорение</w:t>
            </w:r>
          </w:p>
        </w:tc>
        <w:tc>
          <w:tcPr>
            <w:tcW w:w="802" w:type="dxa"/>
            <w:textDirection w:val="btLr"/>
          </w:tcPr>
          <w:p w:rsidR="0099697B" w:rsidRPr="009524A7" w:rsidRDefault="0099697B" w:rsidP="0099697B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2884" w:type="dxa"/>
            <w:vMerge/>
          </w:tcPr>
          <w:p w:rsidR="0099697B" w:rsidRPr="009524A7" w:rsidRDefault="0099697B" w:rsidP="0099697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9697B" w:rsidRPr="0023241B" w:rsidTr="003C38FC">
        <w:tc>
          <w:tcPr>
            <w:tcW w:w="508" w:type="dxa"/>
          </w:tcPr>
          <w:p w:rsidR="0099697B" w:rsidRPr="009524A7" w:rsidRDefault="0099697B" w:rsidP="0099697B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99697B" w:rsidRPr="003C38FC" w:rsidRDefault="003C38FC" w:rsidP="003C38FC">
            <w:pPr>
              <w:rPr>
                <w:bCs/>
                <w:sz w:val="24"/>
                <w:szCs w:val="24"/>
              </w:rPr>
            </w:pPr>
            <w:r w:rsidRPr="003C38FC">
              <w:rPr>
                <w:sz w:val="26"/>
                <w:szCs w:val="26"/>
              </w:rPr>
              <w:t xml:space="preserve">"Средства </w:t>
            </w:r>
            <w:r>
              <w:rPr>
                <w:sz w:val="26"/>
                <w:szCs w:val="26"/>
              </w:rPr>
              <w:t>м</w:t>
            </w:r>
            <w:r w:rsidRPr="003C38FC">
              <w:rPr>
                <w:sz w:val="26"/>
                <w:szCs w:val="26"/>
              </w:rPr>
              <w:t xml:space="preserve">ассовой информации: радио, телевидение, интернет"  </w:t>
            </w:r>
          </w:p>
        </w:tc>
        <w:tc>
          <w:tcPr>
            <w:tcW w:w="709" w:type="dxa"/>
            <w:vAlign w:val="center"/>
          </w:tcPr>
          <w:p w:rsidR="0099697B" w:rsidRPr="004D44E9" w:rsidRDefault="003C38FC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99697B" w:rsidRPr="000C7020" w:rsidRDefault="0099697B" w:rsidP="00996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99697B" w:rsidRPr="0023241B" w:rsidTr="003C38FC">
        <w:tc>
          <w:tcPr>
            <w:tcW w:w="508" w:type="dxa"/>
          </w:tcPr>
          <w:p w:rsidR="0099697B" w:rsidRPr="009524A7" w:rsidRDefault="0099697B" w:rsidP="0099697B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99697B" w:rsidRPr="003C38FC" w:rsidRDefault="003C38FC" w:rsidP="0099697B">
            <w:pPr>
              <w:rPr>
                <w:bCs/>
                <w:sz w:val="24"/>
                <w:szCs w:val="24"/>
              </w:rPr>
            </w:pPr>
            <w:r w:rsidRPr="003C38FC">
              <w:rPr>
                <w:sz w:val="28"/>
                <w:szCs w:val="28"/>
              </w:rPr>
              <w:t xml:space="preserve">"Периодическая печать: книги, журналы, </w:t>
            </w:r>
            <w:r>
              <w:rPr>
                <w:sz w:val="28"/>
                <w:szCs w:val="28"/>
              </w:rPr>
              <w:t>газеты</w:t>
            </w:r>
            <w:r w:rsidRPr="003C38FC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vAlign w:val="center"/>
          </w:tcPr>
          <w:p w:rsidR="0099697B" w:rsidRPr="004D44E9" w:rsidRDefault="003C38FC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99697B" w:rsidRDefault="0099697B" w:rsidP="0099697B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99697B" w:rsidRPr="0023241B" w:rsidTr="003C38FC">
        <w:tc>
          <w:tcPr>
            <w:tcW w:w="508" w:type="dxa"/>
          </w:tcPr>
          <w:p w:rsidR="0099697B" w:rsidRPr="009524A7" w:rsidRDefault="0099697B" w:rsidP="0099697B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99697B" w:rsidRPr="003C38FC" w:rsidRDefault="003C38FC" w:rsidP="0099697B">
            <w:pPr>
              <w:rPr>
                <w:bCs/>
                <w:sz w:val="24"/>
                <w:szCs w:val="24"/>
              </w:rPr>
            </w:pPr>
            <w:r w:rsidRPr="003C38FC">
              <w:rPr>
                <w:sz w:val="28"/>
                <w:szCs w:val="28"/>
              </w:rPr>
              <w:t xml:space="preserve">«Наука и техника»   </w:t>
            </w:r>
          </w:p>
        </w:tc>
        <w:tc>
          <w:tcPr>
            <w:tcW w:w="709" w:type="dxa"/>
            <w:vAlign w:val="center"/>
          </w:tcPr>
          <w:p w:rsidR="0099697B" w:rsidRPr="004D44E9" w:rsidRDefault="003C38FC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99697B" w:rsidRDefault="0099697B" w:rsidP="0099697B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99697B" w:rsidRPr="0023241B" w:rsidTr="003C38FC">
        <w:tc>
          <w:tcPr>
            <w:tcW w:w="508" w:type="dxa"/>
          </w:tcPr>
          <w:p w:rsidR="0099697B" w:rsidRPr="009524A7" w:rsidRDefault="0099697B" w:rsidP="0099697B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99697B" w:rsidRPr="003C38FC" w:rsidRDefault="003C38FC" w:rsidP="0099697B">
            <w:pPr>
              <w:rPr>
                <w:bCs/>
                <w:sz w:val="24"/>
                <w:szCs w:val="24"/>
              </w:rPr>
            </w:pPr>
            <w:r w:rsidRPr="003C38FC">
              <w:rPr>
                <w:sz w:val="28"/>
                <w:szCs w:val="28"/>
              </w:rPr>
              <w:t>«Жизнь и проблемы подростков»</w:t>
            </w:r>
          </w:p>
        </w:tc>
        <w:tc>
          <w:tcPr>
            <w:tcW w:w="709" w:type="dxa"/>
            <w:vAlign w:val="center"/>
          </w:tcPr>
          <w:p w:rsidR="0099697B" w:rsidRPr="004D44E9" w:rsidRDefault="003C38FC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99697B" w:rsidRDefault="0099697B" w:rsidP="0099697B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3C38FC" w:rsidRPr="0023241B" w:rsidTr="003C38FC">
        <w:tc>
          <w:tcPr>
            <w:tcW w:w="508" w:type="dxa"/>
          </w:tcPr>
          <w:p w:rsidR="003C38FC" w:rsidRPr="009524A7" w:rsidRDefault="003C38FC" w:rsidP="0099697B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3C38FC" w:rsidRPr="003C38FC" w:rsidRDefault="003C38FC" w:rsidP="0099697B">
            <w:pPr>
              <w:rPr>
                <w:sz w:val="28"/>
                <w:szCs w:val="28"/>
              </w:rPr>
            </w:pPr>
            <w:r w:rsidRPr="003C38FC">
              <w:rPr>
                <w:sz w:val="28"/>
                <w:szCs w:val="28"/>
              </w:rPr>
              <w:t xml:space="preserve">"Повторение"   </w:t>
            </w:r>
          </w:p>
        </w:tc>
        <w:tc>
          <w:tcPr>
            <w:tcW w:w="709" w:type="dxa"/>
            <w:vAlign w:val="center"/>
          </w:tcPr>
          <w:p w:rsidR="003C38FC" w:rsidRPr="004D44E9" w:rsidRDefault="003C38FC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C38FC" w:rsidRDefault="003C38FC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38FC" w:rsidRDefault="003C38FC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38FC" w:rsidRDefault="003C38FC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38FC" w:rsidRDefault="003C38FC" w:rsidP="009969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3C38FC" w:rsidRPr="00EC6885" w:rsidRDefault="003C38FC" w:rsidP="0099697B">
            <w:pPr>
              <w:rPr>
                <w:bCs/>
                <w:sz w:val="24"/>
                <w:szCs w:val="24"/>
              </w:rPr>
            </w:pPr>
          </w:p>
        </w:tc>
      </w:tr>
      <w:tr w:rsidR="0099697B" w:rsidRPr="0023241B" w:rsidTr="003C38FC">
        <w:tc>
          <w:tcPr>
            <w:tcW w:w="3794" w:type="dxa"/>
            <w:gridSpan w:val="2"/>
          </w:tcPr>
          <w:p w:rsidR="0099697B" w:rsidRDefault="0099697B" w:rsidP="0099697B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  <w:p w:rsidR="0099697B" w:rsidRDefault="0099697B" w:rsidP="0099697B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Итого:</w:t>
            </w:r>
          </w:p>
          <w:p w:rsidR="0099697B" w:rsidRPr="00BB2A5E" w:rsidRDefault="0099697B" w:rsidP="0099697B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697B" w:rsidRDefault="0099697B" w:rsidP="0099697B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</w:p>
          <w:p w:rsidR="003C38FC" w:rsidRPr="00BB2A5E" w:rsidRDefault="003C38FC" w:rsidP="0099697B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99697B" w:rsidRPr="00BB2A5E" w:rsidRDefault="0099697B" w:rsidP="00996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99697B" w:rsidRPr="00BB2A5E" w:rsidRDefault="0099697B" w:rsidP="0099697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9697B" w:rsidRPr="001255F7" w:rsidRDefault="0099697B" w:rsidP="0099697B">
      <w:pPr>
        <w:jc w:val="right"/>
        <w:rPr>
          <w:bCs/>
          <w:sz w:val="24"/>
          <w:szCs w:val="24"/>
        </w:rPr>
      </w:pPr>
    </w:p>
    <w:p w:rsidR="0099697B" w:rsidRPr="001255F7" w:rsidRDefault="0099697B" w:rsidP="0099697B">
      <w:pPr>
        <w:ind w:left="4248"/>
        <w:rPr>
          <w:bCs/>
          <w:sz w:val="24"/>
          <w:szCs w:val="24"/>
        </w:rPr>
      </w:pPr>
      <w:r w:rsidRPr="001255F7">
        <w:rPr>
          <w:bCs/>
          <w:sz w:val="24"/>
          <w:szCs w:val="24"/>
        </w:rPr>
        <w:br w:type="page"/>
      </w:r>
    </w:p>
    <w:p w:rsidR="0099697B" w:rsidRPr="001255F7" w:rsidRDefault="0099697B" w:rsidP="00996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99697B" w:rsidRDefault="0099697B" w:rsidP="0099697B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английскому языку для 9 «а» класса (3</w:t>
      </w:r>
      <w:r w:rsidRPr="00D00368">
        <w:rPr>
          <w:bCs/>
          <w:sz w:val="24"/>
          <w:szCs w:val="24"/>
        </w:rPr>
        <w:t xml:space="preserve"> 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102 ч.</w:t>
      </w:r>
      <w:r w:rsidRPr="00D00368">
        <w:rPr>
          <w:bCs/>
          <w:sz w:val="24"/>
          <w:szCs w:val="24"/>
        </w:rPr>
        <w:t>)</w:t>
      </w:r>
    </w:p>
    <w:p w:rsidR="0099697B" w:rsidRPr="004D44E9" w:rsidRDefault="0099697B" w:rsidP="0099697B">
      <w:pPr>
        <w:pStyle w:val="a8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</w:t>
      </w:r>
      <w:r w:rsidR="00E23907">
        <w:t>«</w:t>
      </w:r>
      <w:proofErr w:type="spellStart"/>
      <w:r w:rsidR="00E23907">
        <w:t>RainbowEnglish</w:t>
      </w:r>
      <w:proofErr w:type="spellEnd"/>
      <w:r w:rsidR="00E23907">
        <w:t>» для учащихся 9 класса</w:t>
      </w:r>
      <w:bookmarkStart w:id="0" w:name="_GoBack"/>
      <w:bookmarkEnd w:id="0"/>
      <w:r w:rsidRPr="004D44E9">
        <w:t xml:space="preserve"> общеобразовательных учреждений, авт. О.В.Афанасьева, И.В.Михеева, К.М.Баранова. (</w:t>
      </w:r>
      <w:proofErr w:type="spellStart"/>
      <w:r w:rsidRPr="004D44E9">
        <w:t>Москва</w:t>
      </w:r>
      <w:proofErr w:type="gramStart"/>
      <w:r w:rsidRPr="004D44E9">
        <w:t>:Д</w:t>
      </w:r>
      <w:proofErr w:type="gramEnd"/>
      <w:r w:rsidRPr="004D44E9">
        <w:t>рофа</w:t>
      </w:r>
      <w:proofErr w:type="spellEnd"/>
      <w:r w:rsidRPr="004D44E9">
        <w:t>, 2014).</w:t>
      </w:r>
    </w:p>
    <w:p w:rsidR="0099697B" w:rsidRPr="001255F7" w:rsidRDefault="0099697B" w:rsidP="0099697B">
      <w:pPr>
        <w:jc w:val="center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387"/>
        <w:gridCol w:w="1559"/>
        <w:gridCol w:w="1418"/>
        <w:gridCol w:w="283"/>
        <w:gridCol w:w="1134"/>
      </w:tblGrid>
      <w:tr w:rsidR="0099697B" w:rsidRPr="0036343F" w:rsidTr="0036343F">
        <w:trPr>
          <w:trHeight w:val="5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№</w:t>
            </w:r>
          </w:p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урока</w:t>
            </w:r>
          </w:p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</w:p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Тема  урока</w:t>
            </w:r>
          </w:p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9697B" w:rsidRPr="0036343F" w:rsidTr="0036343F">
        <w:trPr>
          <w:trHeight w:val="4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B" w:rsidRPr="0036343F" w:rsidRDefault="0099697B" w:rsidP="0099697B">
            <w:pPr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B" w:rsidRPr="0036343F" w:rsidRDefault="0099697B" w:rsidP="0099697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B" w:rsidRPr="0036343F" w:rsidRDefault="0099697B" w:rsidP="0099697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99697B" w:rsidRPr="0036343F" w:rsidTr="0099697B">
        <w:trPr>
          <w:trHeight w:val="429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7B" w:rsidRPr="0036343F" w:rsidRDefault="0099697B" w:rsidP="0099697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  <w:lang w:val="en-GB"/>
              </w:rPr>
              <w:t xml:space="preserve">I </w:t>
            </w:r>
            <w:r w:rsidRPr="0036343F">
              <w:rPr>
                <w:b/>
                <w:sz w:val="24"/>
                <w:szCs w:val="24"/>
              </w:rPr>
              <w:t>четверть</w:t>
            </w:r>
          </w:p>
        </w:tc>
      </w:tr>
      <w:tr w:rsidR="0099697B" w:rsidRPr="0036343F" w:rsidTr="0099697B">
        <w:trPr>
          <w:trHeight w:val="429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7B" w:rsidRPr="0036343F" w:rsidRDefault="00FC4DFD" w:rsidP="00FC4DFD">
            <w:pPr>
              <w:spacing w:before="100" w:beforeAutospacing="1" w:after="100" w:afterAutospacing="1"/>
              <w:ind w:right="-108"/>
              <w:jc w:val="center"/>
              <w:rPr>
                <w:b/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Раздел 1 "Средства массовой информации: радио, телевидение, интернет"  (23 ч.)</w:t>
            </w: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Средства массовой информации.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02.09.2017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Телевизионные 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Употребление пассивного залога в длительных временах.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08.09.2017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Телевизионные образовательные программы.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09.09.2017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Корпорация Би-Би-Си.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12.09.2017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Неисчисляемые имена существительные.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Употребление пассивного залога в настоящем завершенном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16.09.2017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Фразовый глагол </w:t>
            </w:r>
            <w:r w:rsidRPr="0036343F">
              <w:rPr>
                <w:b/>
                <w:sz w:val="24"/>
                <w:szCs w:val="24"/>
                <w:lang w:val="en-US"/>
              </w:rPr>
              <w:t>turn</w:t>
            </w:r>
            <w:r w:rsidRPr="003634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19.09.2017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pStyle w:val="Style4"/>
              <w:widowControl/>
              <w:tabs>
                <w:tab w:val="left" w:pos="-108"/>
              </w:tabs>
              <w:spacing w:before="60" w:line="240" w:lineRule="auto"/>
              <w:ind w:left="34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36343F">
              <w:rPr>
                <w:rFonts w:ascii="Times New Roman" w:hAnsi="Times New Roman"/>
              </w:rPr>
              <w:t xml:space="preserve">Употребление пассивного залога в прошедшем завершенном времени.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22.09.2017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Телевидение в учебном процессе.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02.09.2017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36343F">
              <w:rPr>
                <w:rFonts w:ascii="Times New Roman" w:hAnsi="Times New Roman"/>
              </w:rPr>
              <w:t>Выбор телеканалов для просмотра.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23.09.2017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6343F">
              <w:rPr>
                <w:rFonts w:ascii="Times New Roman" w:hAnsi="Times New Roman"/>
              </w:rPr>
              <w:t xml:space="preserve">Современное телевидение.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26.09.2017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36343F">
              <w:rPr>
                <w:rFonts w:ascii="Times New Roman" w:hAnsi="Times New Roman"/>
              </w:rPr>
              <w:t>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29.09.2017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Как выразить несогласие с чужим мнением.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Общение с помощью бумажных и электронных писем.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Письменная речь (правила написания заметок, докладов, абзацных текстов).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Дети и компьютеры.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07.10.2017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Контрольный опрос лексики по теме "Средства массовой информации: радио, телевидение, интернет</w:t>
            </w:r>
            <w:proofErr w:type="gramStart"/>
            <w:r w:rsidRPr="0036343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13.10.2017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14.10.2017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C38FC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36343F" w:rsidRDefault="003C38FC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Подготовка к контрольной работе (выполнение </w:t>
            </w:r>
            <w:r w:rsidRPr="0036343F">
              <w:rPr>
                <w:sz w:val="24"/>
                <w:szCs w:val="24"/>
              </w:rPr>
              <w:lastRenderedPageBreak/>
              <w:t>учебно-тренировочных упражнений, аналогичных контрольным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C" w:rsidRPr="0036343F" w:rsidRDefault="003C38FC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lastRenderedPageBreak/>
              <w:t>17.10.2017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36343F" w:rsidRDefault="003C38FC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Контрольная работа по теме "Средства массовой информации: радио, телевидение, интернет</w:t>
            </w:r>
            <w:proofErr w:type="gramStart"/>
            <w:r w:rsidRPr="0036343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Анализ выполнения контрольной работы. Видеосюжеты.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21.10.2017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FC4DFD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D" w:rsidRPr="0036343F" w:rsidRDefault="00FC4DFD" w:rsidP="00FC4DFD">
            <w:pPr>
              <w:jc w:val="center"/>
              <w:rPr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Раздел 2   "Периодическая печать: книги, журналы, газеты</w:t>
            </w:r>
            <w:proofErr w:type="gramStart"/>
            <w:r w:rsidRPr="0036343F">
              <w:rPr>
                <w:b/>
                <w:sz w:val="24"/>
                <w:szCs w:val="24"/>
              </w:rPr>
              <w:t>." (</w:t>
            </w:r>
            <w:proofErr w:type="gramEnd"/>
            <w:r w:rsidRPr="0036343F">
              <w:rPr>
                <w:b/>
                <w:sz w:val="24"/>
                <w:szCs w:val="24"/>
              </w:rPr>
              <w:t>24 ч.)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Чтение книг, журналов, газет (беседа с учащимися).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  <w:lang w:val="en-US"/>
              </w:rPr>
            </w:pPr>
            <w:r w:rsidRPr="0036343F">
              <w:rPr>
                <w:sz w:val="24"/>
                <w:szCs w:val="24"/>
              </w:rPr>
              <w:t xml:space="preserve">Сетевой жаргон </w:t>
            </w:r>
            <w:proofErr w:type="spellStart"/>
            <w:r w:rsidRPr="0036343F">
              <w:rPr>
                <w:sz w:val="24"/>
                <w:szCs w:val="24"/>
                <w:lang w:val="en-US"/>
              </w:rPr>
              <w:t>Weblish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Читательские письма в периодические издания.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28.10.2017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E477F6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6" w:rsidRPr="0036343F" w:rsidRDefault="00E477F6" w:rsidP="00E477F6">
            <w:pPr>
              <w:jc w:val="center"/>
              <w:rPr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6343F">
              <w:rPr>
                <w:b/>
                <w:sz w:val="24"/>
                <w:szCs w:val="24"/>
              </w:rPr>
              <w:t>четверть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Предпочтения в чтении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Музей Шерлока Холмса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Самые известные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Литературные жанры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17.11.2017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18.11.2017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Британская пресса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Английские действительные и </w:t>
            </w:r>
            <w:proofErr w:type="gramStart"/>
            <w:r w:rsidRPr="0036343F">
              <w:rPr>
                <w:sz w:val="24"/>
                <w:szCs w:val="24"/>
              </w:rPr>
              <w:t>страдательными</w:t>
            </w:r>
            <w:proofErr w:type="gramEnd"/>
            <w:r w:rsidRPr="0036343F">
              <w:rPr>
                <w:sz w:val="24"/>
                <w:szCs w:val="24"/>
              </w:rPr>
              <w:t xml:space="preserve"> причастия. Журналисты и журналистика (работа с текстом).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36343F">
              <w:rPr>
                <w:rFonts w:ascii="Times New Roman" w:hAnsi="Times New Roman"/>
              </w:rPr>
              <w:t xml:space="preserve">Употребление </w:t>
            </w:r>
            <w:r w:rsidRPr="0036343F">
              <w:rPr>
                <w:rFonts w:ascii="Times New Roman" w:hAnsi="Times New Roman"/>
                <w:b/>
              </w:rPr>
              <w:t>–</w:t>
            </w:r>
            <w:proofErr w:type="spellStart"/>
            <w:r w:rsidRPr="0036343F">
              <w:rPr>
                <w:rFonts w:ascii="Times New Roman" w:hAnsi="Times New Roman"/>
                <w:b/>
                <w:lang w:val="en-US"/>
              </w:rPr>
              <w:t>ing</w:t>
            </w:r>
            <w:proofErr w:type="spellEnd"/>
            <w:r w:rsidR="008D29F2" w:rsidRPr="008D29F2">
              <w:rPr>
                <w:rFonts w:ascii="Times New Roman" w:hAnsi="Times New Roman"/>
                <w:b/>
              </w:rPr>
              <w:t xml:space="preserve"> </w:t>
            </w:r>
            <w:r w:rsidRPr="0036343F">
              <w:rPr>
                <w:rFonts w:ascii="Times New Roman" w:hAnsi="Times New Roman"/>
                <w:b/>
                <w:lang w:val="en-US"/>
              </w:rPr>
              <w:t>forms</w:t>
            </w:r>
            <w:r w:rsidRPr="0036343F">
              <w:rPr>
                <w:rFonts w:ascii="Times New Roman" w:hAnsi="Times New Roman"/>
              </w:rPr>
              <w:t xml:space="preserve"> после глаголо</w:t>
            </w:r>
            <w:r w:rsidRPr="0036343F">
              <w:rPr>
                <w:rFonts w:ascii="Times New Roman" w:hAnsi="Times New Roman"/>
                <w:b/>
              </w:rPr>
              <w:t>в.</w:t>
            </w:r>
            <w:r w:rsidRPr="0036343F">
              <w:rPr>
                <w:rFonts w:ascii="Times New Roman" w:hAnsi="Times New Roman"/>
              </w:rPr>
              <w:t xml:space="preserve"> Особенности заголовков статей в англоязычных газетах. Фразовый глагол </w:t>
            </w:r>
            <w:r w:rsidRPr="0036343F">
              <w:rPr>
                <w:rFonts w:ascii="Times New Roman" w:hAnsi="Times New Roman"/>
                <w:b/>
                <w:lang w:val="en-US"/>
              </w:rPr>
              <w:t>look</w:t>
            </w:r>
            <w:r w:rsidRPr="0036343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25.11.2017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Речевые конструкции с действительными и страдательными причастиями.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Герундий. Суффиксы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36343F">
              <w:rPr>
                <w:rFonts w:ascii="Times New Roman" w:hAnsi="Times New Roman"/>
              </w:rPr>
              <w:t xml:space="preserve">Журналистика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36343F">
              <w:rPr>
                <w:rFonts w:ascii="Times New Roman" w:hAnsi="Times New Roman"/>
              </w:rPr>
              <w:t>Творчество Джоан Роулинг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36343F">
              <w:rPr>
                <w:rFonts w:ascii="Times New Roman" w:hAnsi="Times New Roman"/>
              </w:rPr>
              <w:t xml:space="preserve">Льюис </w:t>
            </w:r>
            <w:proofErr w:type="spellStart"/>
            <w:r w:rsidRPr="0036343F">
              <w:rPr>
                <w:rFonts w:ascii="Times New Roman" w:hAnsi="Times New Roman"/>
              </w:rPr>
              <w:t>Кэррол</w:t>
            </w:r>
            <w:proofErr w:type="spellEnd"/>
            <w:r w:rsidRPr="0036343F">
              <w:rPr>
                <w:rFonts w:ascii="Times New Roman" w:hAnsi="Times New Roman"/>
              </w:rPr>
              <w:t xml:space="preserve"> и его литературный успех.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Электронные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09.12.2017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Контрольный опрос лексики  по теме "Периодическая печать: книги, журналы, газеты".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16.12.2017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Контрольная работа по теме "Периодическая печать: книги, журналы, газеты</w:t>
            </w:r>
            <w:proofErr w:type="gramStart"/>
            <w:r w:rsidRPr="0036343F">
              <w:rPr>
                <w:sz w:val="24"/>
                <w:szCs w:val="24"/>
              </w:rPr>
              <w:t>.</w:t>
            </w:r>
            <w:r w:rsidRPr="0036343F">
              <w:rPr>
                <w:b/>
                <w:sz w:val="24"/>
                <w:szCs w:val="24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Анализ выполнения контрольной работы. Видеосюжеты.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23.12.2017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FC4DFD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D" w:rsidRPr="0036343F" w:rsidRDefault="00FC4DFD" w:rsidP="00FC4DFD">
            <w:pPr>
              <w:jc w:val="center"/>
              <w:rPr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Раздел 3   «Наука и техника»   (23 ч.)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Известные ученые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Что такое наука и что такое техника?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Герундиальные конструкциипосле глаголов с предлогами.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30.12.2017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E477F6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6" w:rsidRPr="0036343F" w:rsidRDefault="00E477F6" w:rsidP="00E477F6">
            <w:pPr>
              <w:jc w:val="center"/>
              <w:rPr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6343F">
              <w:rPr>
                <w:b/>
                <w:sz w:val="24"/>
                <w:szCs w:val="24"/>
              </w:rPr>
              <w:t>четверть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Индустриальная революция в Европе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E477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36343F" w:rsidRPr="0036343F">
              <w:rPr>
                <w:color w:val="000000"/>
                <w:sz w:val="24"/>
                <w:szCs w:val="24"/>
              </w:rPr>
              <w:t>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История возникновения техники (часть 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Инструменты и приспособления. Употребление определённого артикля.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Изобретение зонтика.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Образование глаголов при помощи префиксов.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История возникновения техники (часть 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Всемирные изобретения.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27.01.2018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Употребление инфинитива.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Артикль со словами, обозначающими уникальные объекты и явления.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Нил </w:t>
            </w:r>
            <w:proofErr w:type="spellStart"/>
            <w:r w:rsidRPr="0036343F">
              <w:rPr>
                <w:sz w:val="24"/>
                <w:szCs w:val="24"/>
              </w:rPr>
              <w:t>армстронг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Исследования космоса.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Основные вехи в покорении космоса. Как выразить сомнение и уверенность.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Мобильные телефоны: за и против.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10.02.2018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Контрольный опрос лексики по теме "Наука и техника".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Закрепление пройденного материала. </w:t>
            </w:r>
            <w:proofErr w:type="spellStart"/>
            <w:r w:rsidRPr="0036343F">
              <w:rPr>
                <w:sz w:val="24"/>
                <w:szCs w:val="24"/>
              </w:rPr>
              <w:t>Аудирование</w:t>
            </w:r>
            <w:proofErr w:type="spellEnd"/>
            <w:r w:rsidRPr="0036343F">
              <w:rPr>
                <w:sz w:val="24"/>
                <w:szCs w:val="24"/>
              </w:rPr>
              <w:t xml:space="preserve"> и чтение тематических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Контрольная работа по теме "Наука и техника</w:t>
            </w:r>
            <w:proofErr w:type="gramStart"/>
            <w:r w:rsidRPr="0036343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24.02.2018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Анализ выполнения контрольной работы. Видеосюжеты.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942DDC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C" w:rsidRPr="0036343F" w:rsidRDefault="00942DDC" w:rsidP="00942DDC">
            <w:pPr>
              <w:jc w:val="center"/>
              <w:rPr>
                <w:sz w:val="24"/>
                <w:szCs w:val="24"/>
              </w:rPr>
            </w:pPr>
            <w:r w:rsidRPr="0036343F">
              <w:rPr>
                <w:b/>
                <w:sz w:val="24"/>
                <w:szCs w:val="24"/>
              </w:rPr>
              <w:t>Раздел 4   «Жизнь и проблемы подростков»   (22 ч.)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Поведение подростков дома и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Особенности употребления инфинитива и герундия после глаголов</w:t>
            </w:r>
            <w:r w:rsidRPr="003634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Проблема карманных денег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Отрывок из книги </w:t>
            </w:r>
            <w:r w:rsidRPr="0036343F">
              <w:rPr>
                <w:rStyle w:val="ab"/>
                <w:sz w:val="24"/>
                <w:szCs w:val="24"/>
              </w:rPr>
              <w:t>Джерома Дэвида</w:t>
            </w:r>
            <w:r w:rsidRPr="0036343F">
              <w:rPr>
                <w:sz w:val="24"/>
                <w:szCs w:val="24"/>
              </w:rPr>
              <w:t xml:space="preserve"> Сэлинджера "Над пропастью во ржи" (1 часть).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Работа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Ознакомление со сложным дополнением.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Отрывок из книги </w:t>
            </w:r>
            <w:r w:rsidRPr="0036343F">
              <w:rPr>
                <w:rStyle w:val="ab"/>
                <w:sz w:val="24"/>
                <w:szCs w:val="24"/>
              </w:rPr>
              <w:t>Джерома Дэвида</w:t>
            </w:r>
            <w:r w:rsidRPr="0036343F">
              <w:rPr>
                <w:sz w:val="24"/>
                <w:szCs w:val="24"/>
              </w:rPr>
              <w:t xml:space="preserve"> Сэлинджера "Над пропастью во ржи" (2 часть).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Употребление сложного дополнения.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17.03.2018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Проблема отцов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Расизм в Британии.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Словообразование (конверсия).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24.03.2018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E477F6" w:rsidRPr="0036343F" w:rsidTr="008D29F2">
        <w:trPr>
          <w:trHeight w:val="42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6" w:rsidRPr="0036343F" w:rsidRDefault="00E477F6" w:rsidP="00E477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36343F">
              <w:rPr>
                <w:b/>
                <w:sz w:val="24"/>
                <w:szCs w:val="24"/>
              </w:rPr>
              <w:t>четверть</w:t>
            </w: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C692C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Азартные игры подростков. Фразовый глагол </w:t>
            </w:r>
            <w:r w:rsidRPr="0036343F">
              <w:rPr>
                <w:b/>
                <w:sz w:val="24"/>
                <w:szCs w:val="24"/>
                <w:lang w:val="en-US"/>
              </w:rPr>
              <w:t>get</w:t>
            </w:r>
            <w:r w:rsidRPr="0036343F">
              <w:rPr>
                <w:sz w:val="24"/>
                <w:szCs w:val="24"/>
              </w:rPr>
              <w:t>.</w:t>
            </w:r>
          </w:p>
          <w:p w:rsidR="008D29F2" w:rsidRPr="008D29F2" w:rsidRDefault="008D29F2" w:rsidP="008D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артикль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E477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36343F" w:rsidRPr="0036343F">
              <w:rPr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Детские и молодежные организации России и других стран</w:t>
            </w:r>
            <w:r w:rsidR="008D29F2">
              <w:rPr>
                <w:sz w:val="24"/>
                <w:szCs w:val="24"/>
              </w:rPr>
              <w:t>. Повторение: 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Каково быть подростком? Проблемы подростков.</w:t>
            </w:r>
          </w:p>
          <w:p w:rsidR="008D29F2" w:rsidRPr="0036343F" w:rsidRDefault="008D29F2" w:rsidP="008D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имя прилагательное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2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Проблема иммиграции</w:t>
            </w:r>
            <w:r w:rsidR="008D29F2">
              <w:rPr>
                <w:sz w:val="24"/>
                <w:szCs w:val="24"/>
              </w:rPr>
              <w:t>. Повторение: порядок слов в английском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Контрольный опрос лексики по теме "Жизнь и проблемы подростков".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Закрепление пройденного материала. </w:t>
            </w:r>
            <w:proofErr w:type="spellStart"/>
            <w:r w:rsidRPr="0036343F">
              <w:rPr>
                <w:sz w:val="24"/>
                <w:szCs w:val="24"/>
              </w:rPr>
              <w:t>Аудирование</w:t>
            </w:r>
            <w:proofErr w:type="spellEnd"/>
            <w:r w:rsidRPr="0036343F">
              <w:rPr>
                <w:sz w:val="24"/>
                <w:szCs w:val="24"/>
              </w:rPr>
              <w:t xml:space="preserve"> и чтение тематических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8D29F2" w:rsidRDefault="0036343F" w:rsidP="008D29F2">
            <w:pPr>
              <w:rPr>
                <w:sz w:val="24"/>
                <w:szCs w:val="24"/>
                <w:lang w:val="en-US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Лексические упражнения.</w:t>
            </w:r>
            <w:r w:rsidR="008D29F2">
              <w:rPr>
                <w:sz w:val="24"/>
                <w:szCs w:val="24"/>
              </w:rPr>
              <w:t xml:space="preserve"> Повторение: группа времен </w:t>
            </w:r>
            <w:r w:rsidR="008D29F2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8D29F2" w:rsidRDefault="0036343F" w:rsidP="008D29F2">
            <w:pPr>
              <w:rPr>
                <w:sz w:val="24"/>
                <w:szCs w:val="24"/>
                <w:lang w:val="en-US"/>
              </w:rPr>
            </w:pPr>
            <w:r w:rsidRPr="0036343F">
              <w:rPr>
                <w:sz w:val="24"/>
                <w:szCs w:val="24"/>
              </w:rPr>
              <w:t>Закрепление пройденного материала. Грамматические упражнения.</w:t>
            </w:r>
            <w:r w:rsidR="008D29F2">
              <w:rPr>
                <w:sz w:val="24"/>
                <w:szCs w:val="24"/>
              </w:rPr>
              <w:t xml:space="preserve"> Повторение:</w:t>
            </w:r>
            <w:r w:rsidR="008D29F2">
              <w:rPr>
                <w:sz w:val="24"/>
                <w:szCs w:val="24"/>
                <w:lang w:val="en-US"/>
              </w:rPr>
              <w:t xml:space="preserve"> </w:t>
            </w:r>
            <w:r w:rsidR="008D29F2">
              <w:rPr>
                <w:sz w:val="24"/>
                <w:szCs w:val="24"/>
              </w:rPr>
              <w:t xml:space="preserve">группа времен </w:t>
            </w:r>
            <w:r w:rsidR="008D29F2">
              <w:rPr>
                <w:sz w:val="24"/>
                <w:szCs w:val="24"/>
                <w:lang w:val="en-US"/>
              </w:rPr>
              <w:t>Past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06494A" w:rsidRDefault="0006494A" w:rsidP="0006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навыков письменной речи. Письмо другу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2" w:rsidRDefault="008D29F2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Занимательные упражнения и задания.</w:t>
            </w:r>
          </w:p>
          <w:p w:rsidR="008D29F2" w:rsidRPr="0006494A" w:rsidRDefault="008D29F2" w:rsidP="008D29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Повторение:</w:t>
            </w:r>
            <w:r w:rsidR="0006494A">
              <w:rPr>
                <w:sz w:val="24"/>
                <w:szCs w:val="24"/>
              </w:rPr>
              <w:t xml:space="preserve"> группа времен </w:t>
            </w:r>
            <w:r w:rsidR="0006494A">
              <w:rPr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2D6A17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Викторина (пройденный лексико-грамматический материал).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2D6A17" w:rsidP="0006494A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6343F">
              <w:rPr>
                <w:sz w:val="24"/>
                <w:szCs w:val="24"/>
              </w:rPr>
              <w:t>пройденного</w:t>
            </w:r>
            <w:proofErr w:type="gramEnd"/>
            <w:r w:rsidR="0006494A">
              <w:rPr>
                <w:sz w:val="24"/>
                <w:szCs w:val="24"/>
              </w:rPr>
              <w:t>:</w:t>
            </w:r>
            <w:r w:rsidRPr="0036343F">
              <w:rPr>
                <w:sz w:val="24"/>
                <w:szCs w:val="24"/>
              </w:rPr>
              <w:t xml:space="preserve"> </w:t>
            </w:r>
            <w:r w:rsidR="008D29F2">
              <w:rPr>
                <w:sz w:val="24"/>
                <w:szCs w:val="24"/>
              </w:rPr>
              <w:t xml:space="preserve"> </w:t>
            </w:r>
            <w:r w:rsidR="0006494A">
              <w:rPr>
                <w:sz w:val="24"/>
                <w:szCs w:val="24"/>
              </w:rPr>
              <w:t>Инфинитив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36343F" w:rsidP="0006494A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6343F">
              <w:rPr>
                <w:sz w:val="24"/>
                <w:szCs w:val="24"/>
              </w:rPr>
              <w:t>пройденного</w:t>
            </w:r>
            <w:proofErr w:type="gramEnd"/>
            <w:r w:rsidR="0006494A">
              <w:rPr>
                <w:sz w:val="24"/>
                <w:szCs w:val="24"/>
              </w:rPr>
              <w:t>: Герундий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06494A" w:rsidRDefault="0036343F" w:rsidP="0006494A">
            <w:pPr>
              <w:rPr>
                <w:sz w:val="24"/>
                <w:szCs w:val="24"/>
                <w:lang w:val="en-US"/>
              </w:rPr>
            </w:pPr>
            <w:r w:rsidRPr="0036343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6343F">
              <w:rPr>
                <w:sz w:val="24"/>
                <w:szCs w:val="24"/>
              </w:rPr>
              <w:t>пройденного</w:t>
            </w:r>
            <w:proofErr w:type="gramEnd"/>
            <w:r w:rsidR="0006494A">
              <w:rPr>
                <w:sz w:val="24"/>
                <w:szCs w:val="24"/>
              </w:rPr>
              <w:t xml:space="preserve">: Причастие </w:t>
            </w:r>
            <w:r w:rsidR="0006494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06494A" w:rsidRDefault="0006494A" w:rsidP="000649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: Причастие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2D6A17" w:rsidP="0006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навыков чтения. </w:t>
            </w:r>
            <w:r w:rsidR="0036343F" w:rsidRPr="0036343F">
              <w:rPr>
                <w:sz w:val="24"/>
                <w:szCs w:val="24"/>
              </w:rPr>
              <w:t>Повторение</w:t>
            </w:r>
            <w:r w:rsidR="0006494A">
              <w:rPr>
                <w:sz w:val="24"/>
                <w:szCs w:val="24"/>
              </w:rPr>
              <w:t>: 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A" w:rsidRPr="0036343F" w:rsidRDefault="0006494A" w:rsidP="0006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 Повторение лексического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12.05.2018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2D6A17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Контрольная работа  по теме "Жизнь и проблемы подростков</w:t>
            </w:r>
            <w:proofErr w:type="gramStart"/>
            <w:r w:rsidRPr="0036343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2D6A17" w:rsidP="002D6A17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Анализ выполнения контрольной работы. Видеосюжеты.</w:t>
            </w:r>
            <w:r w:rsidR="0006494A">
              <w:rPr>
                <w:sz w:val="24"/>
                <w:szCs w:val="24"/>
              </w:rPr>
              <w:t xml:space="preserve"> Повторение: Фразовые глаголы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A" w:rsidRDefault="0036343F" w:rsidP="008D29F2">
            <w:pPr>
              <w:rPr>
                <w:sz w:val="24"/>
                <w:szCs w:val="24"/>
              </w:rPr>
            </w:pPr>
            <w:r w:rsidRPr="0036343F">
              <w:rPr>
                <w:sz w:val="24"/>
                <w:szCs w:val="24"/>
              </w:rPr>
              <w:t>Грамматический ринг.</w:t>
            </w:r>
            <w:r w:rsidR="0006494A">
              <w:rPr>
                <w:sz w:val="24"/>
                <w:szCs w:val="24"/>
              </w:rPr>
              <w:t xml:space="preserve"> </w:t>
            </w:r>
          </w:p>
          <w:p w:rsidR="0036343F" w:rsidRPr="0036343F" w:rsidRDefault="0006494A" w:rsidP="008D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Пассивный залог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  <w:tr w:rsidR="0036343F" w:rsidRPr="0036343F" w:rsidTr="0036343F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F" w:rsidRPr="0036343F" w:rsidRDefault="0006494A" w:rsidP="00064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Обощающее</w:t>
            </w:r>
            <w:proofErr w:type="spellEnd"/>
            <w:r>
              <w:rPr>
                <w:sz w:val="24"/>
                <w:szCs w:val="24"/>
              </w:rPr>
              <w:t xml:space="preserve"> повторение </w:t>
            </w:r>
            <w:r w:rsidR="0036343F" w:rsidRPr="0036343F">
              <w:rPr>
                <w:sz w:val="24"/>
                <w:szCs w:val="24"/>
              </w:rPr>
              <w:t>Итоги работы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3F" w:rsidRPr="0036343F" w:rsidRDefault="0036343F">
            <w:pPr>
              <w:rPr>
                <w:color w:val="000000"/>
                <w:sz w:val="24"/>
                <w:szCs w:val="24"/>
              </w:rPr>
            </w:pPr>
            <w:r w:rsidRPr="0036343F">
              <w:rPr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F" w:rsidRPr="0036343F" w:rsidRDefault="0036343F" w:rsidP="0099697B">
            <w:pPr>
              <w:jc w:val="both"/>
              <w:rPr>
                <w:sz w:val="24"/>
                <w:szCs w:val="24"/>
              </w:rPr>
            </w:pPr>
          </w:p>
        </w:tc>
      </w:tr>
    </w:tbl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06494A" w:rsidRDefault="0006494A" w:rsidP="0099697B">
      <w:pPr>
        <w:jc w:val="center"/>
        <w:rPr>
          <w:b/>
          <w:sz w:val="26"/>
          <w:szCs w:val="26"/>
        </w:rPr>
      </w:pPr>
    </w:p>
    <w:p w:rsidR="0036343F" w:rsidRDefault="0036343F" w:rsidP="0099697B">
      <w:pPr>
        <w:jc w:val="center"/>
        <w:rPr>
          <w:b/>
          <w:sz w:val="26"/>
          <w:szCs w:val="26"/>
        </w:rPr>
      </w:pPr>
    </w:p>
    <w:p w:rsidR="00653495" w:rsidRDefault="00653495" w:rsidP="00653495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Информационно-методическое обеспечение</w:t>
      </w:r>
    </w:p>
    <w:p w:rsidR="00653495" w:rsidRDefault="00653495" w:rsidP="00653495">
      <w:pPr>
        <w:ind w:left="1134"/>
        <w:jc w:val="center"/>
        <w:rPr>
          <w:b/>
          <w:sz w:val="24"/>
          <w:szCs w:val="24"/>
        </w:rPr>
      </w:pPr>
    </w:p>
    <w:p w:rsidR="00653495" w:rsidRDefault="00653495" w:rsidP="006534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ученика:</w:t>
      </w:r>
    </w:p>
    <w:p w:rsidR="00653495" w:rsidRDefault="00653495" w:rsidP="00653495">
      <w:pPr>
        <w:jc w:val="both"/>
        <w:rPr>
          <w:b/>
          <w:sz w:val="24"/>
          <w:szCs w:val="24"/>
        </w:rPr>
      </w:pPr>
    </w:p>
    <w:p w:rsidR="00653495" w:rsidRDefault="00653495" w:rsidP="00653495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О.В.Афанасьева, И.В.Михеева, К.М.Баранова. Английский язык: «</w:t>
      </w:r>
      <w:r>
        <w:rPr>
          <w:sz w:val="24"/>
          <w:szCs w:val="24"/>
          <w:lang w:val="en-US"/>
        </w:rPr>
        <w:t>Rainbow</w:t>
      </w:r>
      <w:r>
        <w:rPr>
          <w:sz w:val="24"/>
          <w:szCs w:val="24"/>
          <w:lang w:val="en-GB"/>
        </w:rPr>
        <w:t>English</w:t>
      </w:r>
      <w:r>
        <w:rPr>
          <w:sz w:val="24"/>
          <w:szCs w:val="24"/>
        </w:rPr>
        <w:t xml:space="preserve">»: Учебник для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 xml:space="preserve">.— </w:t>
      </w:r>
      <w:proofErr w:type="spellStart"/>
      <w:r>
        <w:rPr>
          <w:sz w:val="24"/>
          <w:szCs w:val="24"/>
        </w:rPr>
        <w:t>Москва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рофа</w:t>
      </w:r>
      <w:proofErr w:type="spellEnd"/>
      <w:r>
        <w:rPr>
          <w:sz w:val="24"/>
          <w:szCs w:val="24"/>
        </w:rPr>
        <w:t>, 2014;</w:t>
      </w:r>
    </w:p>
    <w:p w:rsidR="00653495" w:rsidRDefault="00653495" w:rsidP="00653495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О.В.Афанасьева, И.В.Михеева, К.М.Баранова. «Английский язык: «</w:t>
      </w:r>
      <w:r>
        <w:rPr>
          <w:sz w:val="24"/>
          <w:szCs w:val="24"/>
          <w:lang w:val="en-US"/>
        </w:rPr>
        <w:t>RainbowEnglish</w:t>
      </w:r>
      <w:r>
        <w:rPr>
          <w:sz w:val="24"/>
          <w:szCs w:val="24"/>
        </w:rPr>
        <w:t xml:space="preserve">»: Рабочая тетрадь для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двух частях — Москва: Дрофа, 2014;</w:t>
      </w:r>
    </w:p>
    <w:p w:rsidR="00653495" w:rsidRDefault="00653495" w:rsidP="00653495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О.В.Афанасьева, И.В.Михеева, К.М.Баранова. «Английский язык: «</w:t>
      </w:r>
      <w:r>
        <w:rPr>
          <w:sz w:val="24"/>
          <w:szCs w:val="24"/>
          <w:lang w:val="en-US"/>
        </w:rPr>
        <w:t>RainbowEnglish</w:t>
      </w:r>
      <w:r>
        <w:rPr>
          <w:sz w:val="24"/>
          <w:szCs w:val="24"/>
        </w:rPr>
        <w:t xml:space="preserve">»: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грамматический практикум для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двух частях — Москва: Дрофа, 2014;</w:t>
      </w:r>
    </w:p>
    <w:p w:rsidR="00653495" w:rsidRDefault="00653495" w:rsidP="00653495">
      <w:pPr>
        <w:widowControl/>
        <w:numPr>
          <w:ilvl w:val="0"/>
          <w:numId w:val="6"/>
        </w:numPr>
        <w:tabs>
          <w:tab w:val="clear" w:pos="644"/>
          <w:tab w:val="num" w:pos="1134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>
        <w:rPr>
          <w:sz w:val="24"/>
          <w:szCs w:val="24"/>
        </w:rPr>
        <w:t>RainbowEnglish</w:t>
      </w:r>
      <w:proofErr w:type="spellEnd"/>
      <w:r>
        <w:rPr>
          <w:sz w:val="24"/>
          <w:szCs w:val="24"/>
        </w:rPr>
        <w:t xml:space="preserve">»: </w:t>
      </w:r>
      <w:r>
        <w:rPr>
          <w:sz w:val="24"/>
          <w:szCs w:val="24"/>
          <w:lang w:val="en-US"/>
        </w:rPr>
        <w:t>CDMP</w:t>
      </w:r>
      <w:r>
        <w:rPr>
          <w:sz w:val="24"/>
          <w:szCs w:val="24"/>
        </w:rPr>
        <w:t>3   - Москва: Дрофа, 2014;</w:t>
      </w:r>
    </w:p>
    <w:p w:rsidR="00653495" w:rsidRDefault="00653495" w:rsidP="00653495">
      <w:pPr>
        <w:jc w:val="both"/>
        <w:rPr>
          <w:sz w:val="24"/>
          <w:szCs w:val="24"/>
        </w:rPr>
      </w:pPr>
    </w:p>
    <w:p w:rsidR="00653495" w:rsidRDefault="00653495" w:rsidP="00653495">
      <w:pPr>
        <w:pStyle w:val="a9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653495" w:rsidRDefault="00653495" w:rsidP="00653495">
      <w:pPr>
        <w:widowControl/>
        <w:numPr>
          <w:ilvl w:val="0"/>
          <w:numId w:val="7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>
        <w:rPr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>
        <w:rPr>
          <w:sz w:val="24"/>
          <w:szCs w:val="24"/>
        </w:rPr>
        <w:t>RainbowEnglish</w:t>
      </w:r>
      <w:proofErr w:type="spellEnd"/>
      <w:r>
        <w:rPr>
          <w:sz w:val="24"/>
          <w:szCs w:val="24"/>
        </w:rPr>
        <w:t>» для учащихся 9 класса общеобразовательных учреждений  - Москва: Дрофа, 2014;</w:t>
      </w:r>
    </w:p>
    <w:p w:rsidR="00653495" w:rsidRDefault="00653495" w:rsidP="00653495">
      <w:pPr>
        <w:widowControl/>
        <w:numPr>
          <w:ilvl w:val="0"/>
          <w:numId w:val="7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>
        <w:rPr>
          <w:sz w:val="24"/>
          <w:szCs w:val="24"/>
        </w:rPr>
        <w:t>RainbowEnglish</w:t>
      </w:r>
      <w:proofErr w:type="spellEnd"/>
      <w:r>
        <w:rPr>
          <w:sz w:val="24"/>
          <w:szCs w:val="24"/>
        </w:rPr>
        <w:t>»: книга  для  учителя — Москва: Дрофа, 2014;</w:t>
      </w:r>
    </w:p>
    <w:p w:rsidR="00653495" w:rsidRDefault="00653495" w:rsidP="00653495">
      <w:pPr>
        <w:widowControl/>
        <w:numPr>
          <w:ilvl w:val="0"/>
          <w:numId w:val="7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>
        <w:rPr>
          <w:sz w:val="24"/>
          <w:szCs w:val="24"/>
        </w:rPr>
        <w:t>RainbowEnglish</w:t>
      </w:r>
      <w:proofErr w:type="spellEnd"/>
      <w:r>
        <w:rPr>
          <w:sz w:val="24"/>
          <w:szCs w:val="24"/>
        </w:rPr>
        <w:t xml:space="preserve">»: </w:t>
      </w:r>
      <w:r>
        <w:rPr>
          <w:sz w:val="24"/>
          <w:szCs w:val="24"/>
          <w:lang w:val="en-US"/>
        </w:rPr>
        <w:t>CDMP</w:t>
      </w:r>
      <w:r>
        <w:rPr>
          <w:sz w:val="24"/>
          <w:szCs w:val="24"/>
        </w:rPr>
        <w:t>3   - Москва: Дрофа, 2014;</w:t>
      </w:r>
    </w:p>
    <w:p w:rsidR="00653495" w:rsidRDefault="00653495" w:rsidP="00653495">
      <w:pPr>
        <w:widowControl/>
        <w:numPr>
          <w:ilvl w:val="0"/>
          <w:numId w:val="7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О.В.Афанасьева, И.В.Михеева, К.М.Баранова. «Английский язык: «</w:t>
      </w:r>
      <w:r>
        <w:rPr>
          <w:sz w:val="24"/>
          <w:szCs w:val="24"/>
          <w:lang w:val="en-US"/>
        </w:rPr>
        <w:t>RainbowEnglish</w:t>
      </w:r>
      <w:r>
        <w:rPr>
          <w:sz w:val="24"/>
          <w:szCs w:val="24"/>
        </w:rPr>
        <w:t xml:space="preserve">»: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грамматический практикум для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двух частях — Москва: Дрофа, 2014;</w:t>
      </w:r>
    </w:p>
    <w:p w:rsidR="00653495" w:rsidRDefault="00653495" w:rsidP="00653495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Андросенко, Т.Д. Английский язык. 2-11 классы: внеклассные мероприятия. Волгоград: Учитель, 2011. – 167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53495" w:rsidRDefault="00653495" w:rsidP="00653495">
      <w:pPr>
        <w:pStyle w:val="a9"/>
        <w:numPr>
          <w:ilvl w:val="0"/>
          <w:numId w:val="6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компьютерная программа.</w:t>
      </w:r>
    </w:p>
    <w:p w:rsidR="00653495" w:rsidRDefault="00653495" w:rsidP="00653495">
      <w:pPr>
        <w:pStyle w:val="Style6"/>
        <w:spacing w:line="240" w:lineRule="auto"/>
        <w:rPr>
          <w:rStyle w:val="FontStyle47"/>
          <w:rFonts w:eastAsia="Calibri"/>
          <w:b/>
          <w:sz w:val="24"/>
          <w:szCs w:val="24"/>
        </w:rPr>
      </w:pPr>
    </w:p>
    <w:p w:rsidR="00653495" w:rsidRDefault="00653495" w:rsidP="00653495">
      <w:pPr>
        <w:pStyle w:val="Style6"/>
        <w:spacing w:line="240" w:lineRule="auto"/>
        <w:rPr>
          <w:rStyle w:val="FontStyle47"/>
          <w:rFonts w:eastAsia="Calibri"/>
          <w:b/>
          <w:sz w:val="24"/>
          <w:szCs w:val="24"/>
        </w:rPr>
      </w:pPr>
    </w:p>
    <w:p w:rsidR="00653495" w:rsidRDefault="00653495" w:rsidP="00653495">
      <w:pPr>
        <w:pStyle w:val="Style6"/>
        <w:spacing w:line="240" w:lineRule="auto"/>
        <w:rPr>
          <w:rStyle w:val="FontStyle47"/>
          <w:rFonts w:eastAsia="Calibri"/>
          <w:b/>
          <w:sz w:val="24"/>
          <w:szCs w:val="24"/>
        </w:rPr>
      </w:pPr>
    </w:p>
    <w:p w:rsidR="00653495" w:rsidRDefault="00653495" w:rsidP="00653495">
      <w:pPr>
        <w:pStyle w:val="Style6"/>
        <w:spacing w:line="240" w:lineRule="auto"/>
        <w:rPr>
          <w:rStyle w:val="FontStyle47"/>
          <w:rFonts w:eastAsia="Calibri"/>
          <w:b/>
          <w:sz w:val="24"/>
          <w:szCs w:val="24"/>
        </w:rPr>
      </w:pPr>
      <w:r>
        <w:rPr>
          <w:rStyle w:val="FontStyle47"/>
          <w:rFonts w:eastAsia="Calibri"/>
          <w:b/>
          <w:sz w:val="24"/>
          <w:szCs w:val="24"/>
        </w:rPr>
        <w:t>Интернет-ресурсы</w:t>
      </w:r>
    </w:p>
    <w:p w:rsidR="00653495" w:rsidRDefault="00E23907" w:rsidP="00653495">
      <w:pPr>
        <w:pStyle w:val="Style6"/>
        <w:spacing w:line="240" w:lineRule="auto"/>
      </w:pPr>
      <w:hyperlink r:id="rId7" w:history="1">
        <w:r w:rsidR="00653495">
          <w:rPr>
            <w:rStyle w:val="aa"/>
            <w:rFonts w:ascii="Times New Roman" w:hAnsi="Times New Roman"/>
            <w:lang w:val="en-US"/>
          </w:rPr>
          <w:t>http</w:t>
        </w:r>
        <w:r w:rsidR="00653495">
          <w:rPr>
            <w:rStyle w:val="aa"/>
            <w:rFonts w:ascii="Times New Roman" w:hAnsi="Times New Roman"/>
          </w:rPr>
          <w:t>://</w:t>
        </w:r>
        <w:r w:rsidR="00653495">
          <w:rPr>
            <w:rStyle w:val="aa"/>
            <w:rFonts w:ascii="Times New Roman" w:hAnsi="Times New Roman"/>
            <w:lang w:val="en-US"/>
          </w:rPr>
          <w:t>festival</w:t>
        </w:r>
        <w:r w:rsidR="00653495">
          <w:rPr>
            <w:rStyle w:val="aa"/>
            <w:rFonts w:ascii="Times New Roman" w:hAnsi="Times New Roman"/>
          </w:rPr>
          <w:t>.1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september</w:t>
        </w:r>
        <w:proofErr w:type="spellEnd"/>
        <w:r w:rsidR="00653495">
          <w:rPr>
            <w:rStyle w:val="aa"/>
            <w:rFonts w:ascii="Times New Roman" w:hAnsi="Times New Roman"/>
          </w:rPr>
          <w:t>.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="00653495">
          <w:rPr>
            <w:rStyle w:val="aa"/>
            <w:rFonts w:ascii="Times New Roman" w:hAnsi="Times New Roman"/>
          </w:rPr>
          <w:t>/</w:t>
        </w:r>
      </w:hyperlink>
    </w:p>
    <w:p w:rsidR="00653495" w:rsidRDefault="00E23907" w:rsidP="00653495">
      <w:pPr>
        <w:pStyle w:val="Style6"/>
        <w:spacing w:line="240" w:lineRule="auto"/>
        <w:rPr>
          <w:rStyle w:val="FontStyle47"/>
          <w:rFonts w:eastAsia="Calibri"/>
          <w:sz w:val="24"/>
          <w:szCs w:val="24"/>
        </w:rPr>
      </w:pPr>
      <w:hyperlink r:id="rId8" w:history="1">
        <w:r w:rsidR="00653495">
          <w:rPr>
            <w:rStyle w:val="aa"/>
            <w:rFonts w:ascii="Times New Roman" w:hAnsi="Times New Roman"/>
            <w:lang w:val="en-US"/>
          </w:rPr>
          <w:t>http</w:t>
        </w:r>
        <w:r w:rsidR="00653495">
          <w:rPr>
            <w:rStyle w:val="aa"/>
            <w:rFonts w:ascii="Times New Roman" w:hAnsi="Times New Roman"/>
          </w:rPr>
          <w:t>://</w:t>
        </w:r>
        <w:r w:rsidR="00653495">
          <w:rPr>
            <w:rStyle w:val="aa"/>
            <w:rFonts w:ascii="Times New Roman" w:hAnsi="Times New Roman"/>
            <w:lang w:val="en-US"/>
          </w:rPr>
          <w:t>www</w:t>
        </w:r>
        <w:r w:rsidR="00653495">
          <w:rPr>
            <w:rStyle w:val="aa"/>
            <w:rFonts w:ascii="Times New Roman" w:hAnsi="Times New Roman"/>
          </w:rPr>
          <w:t>.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homeenglish</w:t>
        </w:r>
        <w:proofErr w:type="spellEnd"/>
        <w:r w:rsidR="00653495">
          <w:rPr>
            <w:rStyle w:val="aa"/>
            <w:rFonts w:ascii="Times New Roman" w:hAnsi="Times New Roman"/>
          </w:rPr>
          <w:t>.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:rsidR="00653495" w:rsidRDefault="00E23907" w:rsidP="00653495">
      <w:pPr>
        <w:pStyle w:val="Style6"/>
        <w:spacing w:line="240" w:lineRule="auto"/>
        <w:rPr>
          <w:rStyle w:val="aa"/>
        </w:rPr>
      </w:pPr>
      <w:hyperlink r:id="rId9" w:history="1">
        <w:r w:rsidR="00653495">
          <w:rPr>
            <w:rStyle w:val="aa"/>
            <w:rFonts w:ascii="Times New Roman" w:hAnsi="Times New Roman"/>
            <w:lang w:val="en-US"/>
          </w:rPr>
          <w:t>http</w:t>
        </w:r>
        <w:r w:rsidR="00653495">
          <w:rPr>
            <w:rStyle w:val="aa"/>
            <w:rFonts w:ascii="Times New Roman" w:hAnsi="Times New Roman"/>
          </w:rPr>
          <w:t>://</w:t>
        </w:r>
        <w:r w:rsidR="00653495">
          <w:rPr>
            <w:rStyle w:val="aa"/>
            <w:rFonts w:ascii="Times New Roman" w:hAnsi="Times New Roman"/>
            <w:lang w:val="en-US"/>
          </w:rPr>
          <w:t>www</w:t>
        </w:r>
        <w:r w:rsidR="00653495">
          <w:rPr>
            <w:rStyle w:val="aa"/>
            <w:rFonts w:ascii="Times New Roman" w:hAnsi="Times New Roman"/>
          </w:rPr>
          <w:t>.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englishteachers</w:t>
        </w:r>
        <w:proofErr w:type="spellEnd"/>
        <w:r w:rsidR="00653495">
          <w:rPr>
            <w:rStyle w:val="aa"/>
            <w:rFonts w:ascii="Times New Roman" w:hAnsi="Times New Roman"/>
          </w:rPr>
          <w:t>.</w:t>
        </w:r>
        <w:proofErr w:type="spellStart"/>
        <w:r w:rsidR="00653495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:rsidR="00653495" w:rsidRDefault="00E23907" w:rsidP="00653495">
      <w:pPr>
        <w:pStyle w:val="Style6"/>
        <w:spacing w:line="240" w:lineRule="auto"/>
      </w:pPr>
      <w:hyperlink r:id="rId10" w:history="1">
        <w:r w:rsidR="00653495">
          <w:rPr>
            <w:rStyle w:val="aa"/>
            <w:rFonts w:ascii="Times New Roman" w:hAnsi="Times New Roman"/>
          </w:rPr>
          <w:t>http://metodsovet.su/</w:t>
        </w:r>
      </w:hyperlink>
    </w:p>
    <w:p w:rsidR="0099697B" w:rsidRPr="007A3E7B" w:rsidRDefault="0099697B" w:rsidP="0099697B">
      <w:pPr>
        <w:pStyle w:val="Style6"/>
        <w:spacing w:line="240" w:lineRule="auto"/>
        <w:ind w:left="142"/>
        <w:rPr>
          <w:rFonts w:ascii="Times New Roman" w:hAnsi="Times New Roman"/>
        </w:rPr>
      </w:pPr>
    </w:p>
    <w:sectPr w:rsidR="0099697B" w:rsidRPr="007A3E7B" w:rsidSect="00D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3E78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E0049"/>
    <w:multiLevelType w:val="hybridMultilevel"/>
    <w:tmpl w:val="4E14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D37"/>
    <w:multiLevelType w:val="hybridMultilevel"/>
    <w:tmpl w:val="09F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97B"/>
    <w:rsid w:val="0006494A"/>
    <w:rsid w:val="001C76E9"/>
    <w:rsid w:val="001E7878"/>
    <w:rsid w:val="002A4719"/>
    <w:rsid w:val="002C56DF"/>
    <w:rsid w:val="002D6A17"/>
    <w:rsid w:val="0036343F"/>
    <w:rsid w:val="003961FC"/>
    <w:rsid w:val="003C38FC"/>
    <w:rsid w:val="003C692C"/>
    <w:rsid w:val="003E7393"/>
    <w:rsid w:val="00642F6B"/>
    <w:rsid w:val="00653495"/>
    <w:rsid w:val="0080278F"/>
    <w:rsid w:val="008D29F2"/>
    <w:rsid w:val="00942DDC"/>
    <w:rsid w:val="0099697B"/>
    <w:rsid w:val="009C542C"/>
    <w:rsid w:val="00B123E7"/>
    <w:rsid w:val="00B86BC5"/>
    <w:rsid w:val="00C978E1"/>
    <w:rsid w:val="00CC02BB"/>
    <w:rsid w:val="00D6563B"/>
    <w:rsid w:val="00E23907"/>
    <w:rsid w:val="00E477F6"/>
    <w:rsid w:val="00FC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9697B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96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9697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996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6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969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enturySchoolbook105pt">
    <w:name w:val="Основной текст + Century Schoolbook;10;5 pt"/>
    <w:basedOn w:val="a0"/>
    <w:rsid w:val="009969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9969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99697B"/>
    <w:rPr>
      <w:color w:val="0000FF"/>
      <w:u w:val="single"/>
    </w:rPr>
  </w:style>
  <w:style w:type="paragraph" w:customStyle="1" w:styleId="Style6">
    <w:name w:val="Style6"/>
    <w:basedOn w:val="a"/>
    <w:rsid w:val="0099697B"/>
    <w:pPr>
      <w:spacing w:line="240" w:lineRule="exact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7">
    <w:name w:val="Font Style47"/>
    <w:basedOn w:val="a0"/>
    <w:rsid w:val="0099697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C4DFD"/>
    <w:pPr>
      <w:spacing w:line="247" w:lineRule="exact"/>
      <w:ind w:firstLine="230"/>
      <w:jc w:val="both"/>
    </w:pPr>
    <w:rPr>
      <w:rFonts w:ascii="Franklin Gothic Medium" w:hAnsi="Franklin Gothic Medium"/>
      <w:sz w:val="24"/>
      <w:szCs w:val="24"/>
    </w:rPr>
  </w:style>
  <w:style w:type="character" w:styleId="ab">
    <w:name w:val="Book Title"/>
    <w:uiPriority w:val="33"/>
    <w:qFormat/>
    <w:rsid w:val="00FC4DFD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3C69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12</cp:revision>
  <cp:lastPrinted>2017-10-10T09:34:00Z</cp:lastPrinted>
  <dcterms:created xsi:type="dcterms:W3CDTF">2017-09-26T15:06:00Z</dcterms:created>
  <dcterms:modified xsi:type="dcterms:W3CDTF">2018-05-07T16:40:00Z</dcterms:modified>
</cp:coreProperties>
</file>