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F8" w:rsidRDefault="00F900ED" w:rsidP="00C1762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-72390</wp:posOffset>
            </wp:positionV>
            <wp:extent cx="6320790" cy="8696325"/>
            <wp:effectExtent l="19050" t="0" r="3810" b="0"/>
            <wp:wrapNone/>
            <wp:docPr id="1" name="Рисунок 1" descr="F:\Юле - Саранча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е - Саранча\7б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F78" w:rsidRDefault="00491F78" w:rsidP="00836940">
      <w:pPr>
        <w:ind w:left="1134"/>
        <w:jc w:val="center"/>
        <w:rPr>
          <w:b/>
          <w:sz w:val="28"/>
          <w:szCs w:val="28"/>
        </w:rPr>
      </w:pPr>
    </w:p>
    <w:p w:rsidR="00491F78" w:rsidRDefault="00491F78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940" w:rsidRDefault="00836940" w:rsidP="00836940">
      <w:pPr>
        <w:ind w:left="1134"/>
        <w:jc w:val="center"/>
        <w:rPr>
          <w:b/>
          <w:sz w:val="28"/>
          <w:szCs w:val="28"/>
        </w:rPr>
      </w:pPr>
      <w:r w:rsidRPr="004D44E9">
        <w:rPr>
          <w:b/>
          <w:sz w:val="28"/>
          <w:szCs w:val="28"/>
        </w:rPr>
        <w:lastRenderedPageBreak/>
        <w:t>Пояснительная записка</w:t>
      </w:r>
    </w:p>
    <w:p w:rsidR="00836940" w:rsidRPr="004D44E9" w:rsidRDefault="00836940" w:rsidP="00836940">
      <w:pPr>
        <w:ind w:left="1134"/>
        <w:jc w:val="center"/>
        <w:rPr>
          <w:b/>
          <w:sz w:val="28"/>
          <w:szCs w:val="28"/>
        </w:rPr>
      </w:pPr>
    </w:p>
    <w:p w:rsidR="00836940" w:rsidRPr="004D44E9" w:rsidRDefault="00836940" w:rsidP="00836940">
      <w:pPr>
        <w:pStyle w:val="a8"/>
        <w:spacing w:before="0" w:beforeAutospacing="0" w:after="0" w:afterAutospacing="0"/>
        <w:ind w:left="1134"/>
        <w:jc w:val="both"/>
      </w:pPr>
      <w:r w:rsidRPr="00EA6F6E">
        <w:rPr>
          <w:color w:val="000000"/>
          <w:shd w:val="clear" w:color="auto" w:fill="FFFFFF"/>
        </w:rPr>
        <w:t>Рабочая  программа разработана  в соответствии</w:t>
      </w:r>
      <w:r>
        <w:rPr>
          <w:color w:val="000000"/>
          <w:shd w:val="clear" w:color="auto" w:fill="FFFFFF"/>
        </w:rPr>
        <w:t xml:space="preserve"> федеральным компонентом   государственного образовательного стандарта</w:t>
      </w:r>
      <w:r w:rsidRPr="00EA6F6E">
        <w:rPr>
          <w:color w:val="000000"/>
          <w:shd w:val="clear" w:color="auto" w:fill="FFFFFF"/>
        </w:rPr>
        <w:t xml:space="preserve"> основного </w:t>
      </w:r>
      <w:r>
        <w:rPr>
          <w:color w:val="000000"/>
          <w:shd w:val="clear" w:color="auto" w:fill="FFFFFF"/>
        </w:rPr>
        <w:t xml:space="preserve">общего образования по английскому языку </w:t>
      </w:r>
      <w:r w:rsidRPr="004D44E9">
        <w:t>и ав</w:t>
      </w:r>
      <w:r>
        <w:t>торской программы О.В.Афанасьевой</w:t>
      </w:r>
      <w:r w:rsidRPr="004D44E9">
        <w:t>, И.В.Михеев</w:t>
      </w:r>
      <w:r>
        <w:t>ой</w:t>
      </w:r>
      <w:r w:rsidRPr="004D44E9">
        <w:t>, К.М.Баранов</w:t>
      </w:r>
      <w:r>
        <w:t>ой</w:t>
      </w:r>
      <w:r w:rsidRPr="004D44E9">
        <w:t xml:space="preserve"> по английскому языку к УМК «Английский язык: </w:t>
      </w:r>
      <w:proofErr w:type="gramStart"/>
      <w:r w:rsidRPr="004D44E9">
        <w:t>«</w:t>
      </w:r>
      <w:proofErr w:type="spellStart"/>
      <w:r w:rsidRPr="004D44E9">
        <w:t>Rai</w:t>
      </w:r>
      <w:r w:rsidR="00DD1E0F">
        <w:t>nbow</w:t>
      </w:r>
      <w:proofErr w:type="spellEnd"/>
      <w:r w:rsidR="00DD1E0F">
        <w:t xml:space="preserve"> </w:t>
      </w:r>
      <w:proofErr w:type="spellStart"/>
      <w:r w:rsidR="00DD1E0F">
        <w:t>English</w:t>
      </w:r>
      <w:proofErr w:type="spellEnd"/>
      <w:r w:rsidR="00DD1E0F">
        <w:t>» для учащихся 7 класса</w:t>
      </w:r>
      <w:r w:rsidRPr="004D44E9">
        <w:t xml:space="preserve"> общеобразовательных учреждений  (Москва:</w:t>
      </w:r>
      <w:proofErr w:type="gramEnd"/>
      <w:r w:rsidRPr="004D44E9">
        <w:t xml:space="preserve"> </w:t>
      </w:r>
      <w:proofErr w:type="gramStart"/>
      <w:r w:rsidRPr="004D44E9">
        <w:t xml:space="preserve">Дрофа, 2014). </w:t>
      </w:r>
      <w:proofErr w:type="gramEnd"/>
    </w:p>
    <w:p w:rsidR="00836940" w:rsidRPr="004D44E9" w:rsidRDefault="00836940" w:rsidP="00836940">
      <w:pPr>
        <w:pStyle w:val="a8"/>
        <w:spacing w:before="0" w:beforeAutospacing="0" w:after="0" w:afterAutospacing="0"/>
        <w:ind w:left="1134"/>
        <w:jc w:val="both"/>
      </w:pPr>
      <w:r w:rsidRPr="004D44E9"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</w:t>
      </w:r>
      <w:proofErr w:type="gramStart"/>
      <w:r w:rsidR="00DD1E0F">
        <w:t>«</w:t>
      </w:r>
      <w:proofErr w:type="spellStart"/>
      <w:r w:rsidR="00DD1E0F">
        <w:t>Rainbow</w:t>
      </w:r>
      <w:proofErr w:type="spellEnd"/>
      <w:r w:rsidR="00DD1E0F">
        <w:t xml:space="preserve"> </w:t>
      </w:r>
      <w:proofErr w:type="spellStart"/>
      <w:r w:rsidR="00DD1E0F">
        <w:t>English</w:t>
      </w:r>
      <w:proofErr w:type="spellEnd"/>
      <w:r w:rsidR="00DD1E0F">
        <w:t>» для учащихся 7 класса</w:t>
      </w:r>
      <w:r w:rsidRPr="004D44E9">
        <w:t xml:space="preserve"> общеобразовательных учреждений  (Москва:</w:t>
      </w:r>
      <w:proofErr w:type="gramEnd"/>
      <w:r w:rsidRPr="004D44E9">
        <w:t xml:space="preserve"> </w:t>
      </w:r>
      <w:proofErr w:type="gramStart"/>
      <w:r w:rsidRPr="004D44E9">
        <w:t xml:space="preserve">Дрофа, 2014). </w:t>
      </w:r>
      <w:proofErr w:type="gramEnd"/>
    </w:p>
    <w:p w:rsidR="00836940" w:rsidRPr="004D44E9" w:rsidRDefault="00836940" w:rsidP="00836940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Рабочая программа </w:t>
      </w:r>
      <w:r w:rsidR="004B3749">
        <w:rPr>
          <w:sz w:val="24"/>
          <w:szCs w:val="24"/>
        </w:rPr>
        <w:t>предназначена для обучающихся 7</w:t>
      </w:r>
      <w:r>
        <w:rPr>
          <w:sz w:val="24"/>
          <w:szCs w:val="24"/>
        </w:rPr>
        <w:t xml:space="preserve"> класса МБОУ «Средняя общеобразовательная школа №5 им.В.Хомяковой» и </w:t>
      </w:r>
      <w:r w:rsidRPr="004D44E9">
        <w:rPr>
          <w:sz w:val="24"/>
          <w:szCs w:val="24"/>
        </w:rPr>
        <w:t xml:space="preserve">рассчитана на 105 часов школьного учебного плана при нагрузке 3 часа в неделю. </w:t>
      </w:r>
    </w:p>
    <w:p w:rsidR="00836940" w:rsidRPr="004D44E9" w:rsidRDefault="00836940" w:rsidP="00836940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Срок реализации программы – 1 год.</w:t>
      </w:r>
    </w:p>
    <w:p w:rsidR="00836940" w:rsidRDefault="00836940" w:rsidP="00836940">
      <w:pPr>
        <w:ind w:left="1134"/>
        <w:jc w:val="center"/>
        <w:rPr>
          <w:b/>
          <w:sz w:val="24"/>
          <w:szCs w:val="24"/>
        </w:rPr>
      </w:pPr>
    </w:p>
    <w:p w:rsidR="004B3749" w:rsidRPr="004D44E9" w:rsidRDefault="004B3749" w:rsidP="004B3749">
      <w:pPr>
        <w:ind w:left="1134"/>
        <w:jc w:val="center"/>
        <w:rPr>
          <w:b/>
          <w:sz w:val="24"/>
          <w:szCs w:val="24"/>
        </w:rPr>
      </w:pPr>
      <w:r w:rsidRPr="004D44E9">
        <w:rPr>
          <w:b/>
          <w:sz w:val="24"/>
          <w:szCs w:val="24"/>
        </w:rPr>
        <w:t xml:space="preserve">Цели и задачи обучения английскому языку в </w:t>
      </w:r>
      <w:r>
        <w:rPr>
          <w:b/>
          <w:sz w:val="24"/>
          <w:szCs w:val="24"/>
        </w:rPr>
        <w:t>7</w:t>
      </w:r>
      <w:r w:rsidRPr="004D44E9">
        <w:rPr>
          <w:b/>
          <w:sz w:val="24"/>
          <w:szCs w:val="24"/>
        </w:rPr>
        <w:t xml:space="preserve"> классе: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Развитие </w:t>
      </w:r>
      <w:r w:rsidRPr="004D44E9">
        <w:rPr>
          <w:b/>
          <w:sz w:val="24"/>
          <w:szCs w:val="24"/>
        </w:rPr>
        <w:t>иноязычной коммуникативной компетенции</w:t>
      </w:r>
      <w:r w:rsidRPr="004D44E9">
        <w:rPr>
          <w:sz w:val="24"/>
          <w:szCs w:val="24"/>
        </w:rPr>
        <w:t xml:space="preserve"> в совокупности ее составляющих – </w:t>
      </w:r>
      <w:r w:rsidRPr="004D44E9">
        <w:rPr>
          <w:b/>
          <w:sz w:val="24"/>
          <w:szCs w:val="24"/>
        </w:rPr>
        <w:t xml:space="preserve">речевой, языковой, </w:t>
      </w:r>
      <w:proofErr w:type="spellStart"/>
      <w:r w:rsidRPr="004D44E9">
        <w:rPr>
          <w:b/>
          <w:sz w:val="24"/>
          <w:szCs w:val="24"/>
        </w:rPr>
        <w:t>социокультурной</w:t>
      </w:r>
      <w:proofErr w:type="spellEnd"/>
      <w:r w:rsidRPr="004D44E9">
        <w:rPr>
          <w:b/>
          <w:sz w:val="24"/>
          <w:szCs w:val="24"/>
        </w:rPr>
        <w:t>, компенсаторной, учебно-познавательной</w:t>
      </w:r>
      <w:r w:rsidRPr="004D44E9">
        <w:rPr>
          <w:sz w:val="24"/>
          <w:szCs w:val="24"/>
        </w:rPr>
        <w:t>.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b/>
          <w:sz w:val="24"/>
          <w:szCs w:val="24"/>
        </w:rPr>
        <w:t>Речевая компетенция</w:t>
      </w:r>
      <w:r w:rsidRPr="004D44E9">
        <w:rPr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4D44E9">
        <w:rPr>
          <w:sz w:val="24"/>
          <w:szCs w:val="24"/>
        </w:rPr>
        <w:t>аудировании</w:t>
      </w:r>
      <w:proofErr w:type="spellEnd"/>
      <w:r w:rsidRPr="004D44E9">
        <w:rPr>
          <w:sz w:val="24"/>
          <w:szCs w:val="24"/>
        </w:rPr>
        <w:t>, чтении, письме);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b/>
          <w:sz w:val="24"/>
          <w:szCs w:val="24"/>
        </w:rPr>
        <w:t>Языковая компетенция</w:t>
      </w:r>
      <w:r w:rsidRPr="004D44E9">
        <w:rPr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proofErr w:type="spellStart"/>
      <w:r w:rsidRPr="004D44E9">
        <w:rPr>
          <w:b/>
          <w:sz w:val="24"/>
          <w:szCs w:val="24"/>
        </w:rPr>
        <w:t>Социокультурная</w:t>
      </w:r>
      <w:proofErr w:type="spellEnd"/>
      <w:r w:rsidRPr="004D44E9">
        <w:rPr>
          <w:b/>
          <w:sz w:val="24"/>
          <w:szCs w:val="24"/>
        </w:rPr>
        <w:t xml:space="preserve"> компетенция</w:t>
      </w:r>
      <w:r w:rsidRPr="004D44E9">
        <w:rPr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b/>
          <w:sz w:val="24"/>
          <w:szCs w:val="24"/>
        </w:rPr>
        <w:t>Компенсаторная компетенция</w:t>
      </w:r>
      <w:r w:rsidRPr="004D44E9">
        <w:rPr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4D44E9">
        <w:rPr>
          <w:sz w:val="24"/>
          <w:szCs w:val="24"/>
        </w:rPr>
        <w:t>дств пр</w:t>
      </w:r>
      <w:proofErr w:type="gramEnd"/>
      <w:r w:rsidRPr="004D44E9">
        <w:rPr>
          <w:sz w:val="24"/>
          <w:szCs w:val="24"/>
        </w:rPr>
        <w:t>и получении и передаче информации;</w:t>
      </w:r>
    </w:p>
    <w:p w:rsidR="004B3749" w:rsidRDefault="004B3749" w:rsidP="004B3749">
      <w:pPr>
        <w:ind w:left="1134"/>
        <w:jc w:val="both"/>
        <w:rPr>
          <w:sz w:val="24"/>
          <w:szCs w:val="24"/>
        </w:rPr>
      </w:pPr>
      <w:proofErr w:type="gramStart"/>
      <w:r w:rsidRPr="004D44E9">
        <w:rPr>
          <w:b/>
          <w:sz w:val="24"/>
          <w:szCs w:val="24"/>
        </w:rPr>
        <w:t>Учебно-познавательная компетенция</w:t>
      </w:r>
      <w:r w:rsidRPr="004D44E9">
        <w:rPr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  <w:proofErr w:type="gramEnd"/>
      <w:r w:rsidRPr="004D44E9">
        <w:rPr>
          <w:sz w:val="24"/>
          <w:szCs w:val="24"/>
        </w:rPr>
        <w:t xml:space="preserve"> воспитание каче</w:t>
      </w:r>
      <w:proofErr w:type="gramStart"/>
      <w:r w:rsidRPr="004D44E9">
        <w:rPr>
          <w:sz w:val="24"/>
          <w:szCs w:val="24"/>
        </w:rPr>
        <w:t>ств гр</w:t>
      </w:r>
      <w:proofErr w:type="gramEnd"/>
      <w:r w:rsidRPr="004D44E9">
        <w:rPr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5020C" w:rsidRDefault="0005020C" w:rsidP="004B3749">
      <w:pPr>
        <w:ind w:left="1134"/>
        <w:jc w:val="both"/>
        <w:rPr>
          <w:sz w:val="24"/>
          <w:szCs w:val="24"/>
        </w:rPr>
      </w:pPr>
    </w:p>
    <w:p w:rsidR="0005020C" w:rsidRDefault="0005020C" w:rsidP="004B3749">
      <w:pPr>
        <w:ind w:left="1134"/>
        <w:jc w:val="both"/>
        <w:rPr>
          <w:sz w:val="24"/>
          <w:szCs w:val="24"/>
        </w:rPr>
      </w:pPr>
    </w:p>
    <w:p w:rsidR="0005020C" w:rsidRDefault="0005020C" w:rsidP="004B3749">
      <w:pPr>
        <w:ind w:left="1134"/>
        <w:jc w:val="both"/>
        <w:rPr>
          <w:sz w:val="24"/>
          <w:szCs w:val="24"/>
        </w:rPr>
      </w:pPr>
    </w:p>
    <w:p w:rsidR="0005020C" w:rsidRPr="004D44E9" w:rsidRDefault="0005020C" w:rsidP="004B3749">
      <w:pPr>
        <w:ind w:left="1134"/>
        <w:jc w:val="both"/>
        <w:rPr>
          <w:sz w:val="24"/>
          <w:szCs w:val="24"/>
        </w:rPr>
      </w:pPr>
    </w:p>
    <w:p w:rsidR="004B3749" w:rsidRPr="004D44E9" w:rsidRDefault="004B3749" w:rsidP="004B3749">
      <w:pPr>
        <w:ind w:left="1134"/>
        <w:jc w:val="center"/>
        <w:rPr>
          <w:b/>
          <w:sz w:val="24"/>
          <w:szCs w:val="24"/>
        </w:rPr>
      </w:pPr>
      <w:r w:rsidRPr="004D44E9">
        <w:rPr>
          <w:b/>
          <w:sz w:val="24"/>
          <w:szCs w:val="24"/>
        </w:rPr>
        <w:lastRenderedPageBreak/>
        <w:t>ТРЕБОВАНИЯ К УРОВНЮ УСВОЕНИЯ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В результате изучения английского языка </w:t>
      </w:r>
      <w:r>
        <w:rPr>
          <w:sz w:val="24"/>
          <w:szCs w:val="24"/>
        </w:rPr>
        <w:t>в 7</w:t>
      </w:r>
      <w:r w:rsidRPr="004D44E9">
        <w:rPr>
          <w:sz w:val="24"/>
          <w:szCs w:val="24"/>
        </w:rPr>
        <w:t xml:space="preserve"> классе учащийся должен</w:t>
      </w:r>
    </w:p>
    <w:p w:rsidR="004B3749" w:rsidRPr="004D44E9" w:rsidRDefault="004B3749" w:rsidP="004B3749">
      <w:pPr>
        <w:ind w:left="1134"/>
        <w:jc w:val="both"/>
        <w:rPr>
          <w:b/>
          <w:bCs/>
          <w:sz w:val="24"/>
          <w:szCs w:val="24"/>
        </w:rPr>
      </w:pPr>
      <w:r w:rsidRPr="004D44E9">
        <w:rPr>
          <w:b/>
          <w:bCs/>
          <w:sz w:val="24"/>
          <w:szCs w:val="24"/>
        </w:rPr>
        <w:t>Знать/понимать: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основные нормы речевого этикета (реплики-клише, наиболее распространенная оценочная лексика), принятые в стране изучаемого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языка;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роль владения иностранным языком в современном мире;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proofErr w:type="gramStart"/>
      <w:r w:rsidRPr="004D44E9">
        <w:rPr>
          <w:sz w:val="24"/>
          <w:szCs w:val="24"/>
        </w:rPr>
        <w:t>• особенности образа жизни, быта, культуры стран изучаемого языка (всемирно известные</w:t>
      </w:r>
      <w:proofErr w:type="gramEnd"/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4B3749" w:rsidRPr="004D44E9" w:rsidRDefault="004B3749" w:rsidP="004B3749">
      <w:pPr>
        <w:ind w:left="1134"/>
        <w:jc w:val="both"/>
        <w:rPr>
          <w:b/>
          <w:bCs/>
          <w:sz w:val="24"/>
          <w:szCs w:val="24"/>
        </w:rPr>
      </w:pPr>
      <w:r w:rsidRPr="004D44E9">
        <w:rPr>
          <w:b/>
          <w:bCs/>
          <w:sz w:val="24"/>
          <w:szCs w:val="24"/>
        </w:rPr>
        <w:t>Учащиеся должны уметь:</w:t>
      </w:r>
    </w:p>
    <w:p w:rsidR="004B3749" w:rsidRPr="004D44E9" w:rsidRDefault="004B3749" w:rsidP="004B3749">
      <w:pPr>
        <w:ind w:left="1134"/>
        <w:jc w:val="both"/>
        <w:rPr>
          <w:b/>
          <w:bCs/>
          <w:sz w:val="24"/>
          <w:szCs w:val="24"/>
        </w:rPr>
      </w:pPr>
      <w:r w:rsidRPr="004D44E9">
        <w:rPr>
          <w:b/>
          <w:bCs/>
          <w:sz w:val="24"/>
          <w:szCs w:val="24"/>
        </w:rPr>
        <w:t>в области говорения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начинать, вести/поддерживать и заканчивать беседу в стандартных ситуациях общения,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соблюдая нормы речевого этикета, при необходимости переспрашивая, уточняя;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расспрашивать собеседника и отвечать на его вопросы, высказывая свое мнение, просьбу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D44E9">
        <w:rPr>
          <w:sz w:val="24"/>
          <w:szCs w:val="24"/>
        </w:rPr>
        <w:t>прочитанному</w:t>
      </w:r>
      <w:proofErr w:type="gramEnd"/>
      <w:r w:rsidRPr="004D44E9">
        <w:rPr>
          <w:sz w:val="24"/>
          <w:szCs w:val="24"/>
        </w:rPr>
        <w:t>/услышанному, давать краткую характеристику персонажей;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использовать перифраз, синонимические средства в процессе устного общения;</w:t>
      </w:r>
    </w:p>
    <w:p w:rsidR="004B3749" w:rsidRPr="004D44E9" w:rsidRDefault="004B3749" w:rsidP="004B3749">
      <w:pPr>
        <w:ind w:left="1134"/>
        <w:jc w:val="both"/>
        <w:rPr>
          <w:b/>
          <w:bCs/>
          <w:sz w:val="24"/>
          <w:szCs w:val="24"/>
        </w:rPr>
      </w:pPr>
      <w:r w:rsidRPr="004D44E9">
        <w:rPr>
          <w:b/>
          <w:bCs/>
          <w:sz w:val="24"/>
          <w:szCs w:val="24"/>
        </w:rPr>
        <w:t xml:space="preserve">в области </w:t>
      </w:r>
      <w:proofErr w:type="spellStart"/>
      <w:r w:rsidRPr="004D44E9">
        <w:rPr>
          <w:b/>
          <w:bCs/>
          <w:sz w:val="24"/>
          <w:szCs w:val="24"/>
        </w:rPr>
        <w:t>аудирования</w:t>
      </w:r>
      <w:proofErr w:type="spellEnd"/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• понимать основное содержание коротких, несложных аутентичных прагматических тестов (прогноз погоды, программы </w:t>
      </w:r>
      <w:proofErr w:type="gramStart"/>
      <w:r w:rsidRPr="004D44E9">
        <w:rPr>
          <w:sz w:val="24"/>
          <w:szCs w:val="24"/>
        </w:rPr>
        <w:t>теле</w:t>
      </w:r>
      <w:proofErr w:type="gramEnd"/>
      <w:r w:rsidRPr="004D44E9">
        <w:rPr>
          <w:sz w:val="24"/>
          <w:szCs w:val="24"/>
        </w:rPr>
        <w:t>, радиопередач, объявления на вокзале/в аэропорту) и выделять значимую информацию;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• понимать основное содержание несложных аутентичных текстов, относящихся к </w:t>
      </w:r>
      <w:proofErr w:type="spellStart"/>
      <w:r w:rsidRPr="004D44E9">
        <w:rPr>
          <w:sz w:val="24"/>
          <w:szCs w:val="24"/>
        </w:rPr>
        <w:t>разнымкоммуникативным</w:t>
      </w:r>
      <w:proofErr w:type="spellEnd"/>
      <w:r w:rsidRPr="004D44E9">
        <w:rPr>
          <w:sz w:val="24"/>
          <w:szCs w:val="24"/>
        </w:rPr>
        <w:t xml:space="preserve"> типам речи (сообщение/рассказ); уметь определять тему текста, выделять главные факты, опуская второстепенные;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использовать переспрос, просьбу повторить;</w:t>
      </w:r>
    </w:p>
    <w:p w:rsidR="004B3749" w:rsidRPr="004D44E9" w:rsidRDefault="004B3749" w:rsidP="004B3749">
      <w:pPr>
        <w:ind w:left="1134"/>
        <w:jc w:val="both"/>
        <w:rPr>
          <w:b/>
          <w:bCs/>
          <w:sz w:val="24"/>
          <w:szCs w:val="24"/>
        </w:rPr>
      </w:pPr>
      <w:r w:rsidRPr="004D44E9">
        <w:rPr>
          <w:b/>
          <w:bCs/>
          <w:sz w:val="24"/>
          <w:szCs w:val="24"/>
        </w:rPr>
        <w:t>в области чтения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ориентироваться в иноязычном тексте; прогнозировать его содержание по заголовку;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•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 устанавливать логическую последовательность </w:t>
      </w:r>
      <w:r w:rsidRPr="004D44E9">
        <w:rPr>
          <w:sz w:val="24"/>
          <w:szCs w:val="24"/>
        </w:rPr>
        <w:lastRenderedPageBreak/>
        <w:t>основных фактов текста);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читать несложные аутентичные тексты разных стилей с полным и точным пониманием,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читать текст с выборочным пониманием нужной или интересующей информации;</w:t>
      </w:r>
    </w:p>
    <w:p w:rsidR="004B3749" w:rsidRPr="004D44E9" w:rsidRDefault="004B3749" w:rsidP="004B3749">
      <w:pPr>
        <w:ind w:left="1134"/>
        <w:jc w:val="both"/>
        <w:rPr>
          <w:b/>
          <w:bCs/>
          <w:sz w:val="24"/>
          <w:szCs w:val="24"/>
        </w:rPr>
      </w:pPr>
      <w:r w:rsidRPr="004D44E9">
        <w:rPr>
          <w:b/>
          <w:bCs/>
          <w:sz w:val="24"/>
          <w:szCs w:val="24"/>
        </w:rPr>
        <w:t>в области письма и письменной речи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заполнять анкеты и формуляры;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• писать поздравления, личные письма с опорой на образец; расспрашивать адресата о </w:t>
      </w:r>
      <w:proofErr w:type="spellStart"/>
      <w:r w:rsidRPr="004D44E9">
        <w:rPr>
          <w:sz w:val="24"/>
          <w:szCs w:val="24"/>
        </w:rPr>
        <w:t>егожизни</w:t>
      </w:r>
      <w:proofErr w:type="spellEnd"/>
      <w:r w:rsidRPr="004D44E9">
        <w:rPr>
          <w:sz w:val="24"/>
          <w:szCs w:val="24"/>
        </w:rPr>
        <w:t xml:space="preserve">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4B3749" w:rsidRPr="004D44E9" w:rsidRDefault="004B3749" w:rsidP="004B3749">
      <w:pPr>
        <w:ind w:left="1134"/>
        <w:jc w:val="center"/>
        <w:rPr>
          <w:b/>
          <w:bCs/>
          <w:sz w:val="24"/>
          <w:szCs w:val="24"/>
        </w:rPr>
      </w:pPr>
      <w:r w:rsidRPr="004D44E9">
        <w:rPr>
          <w:b/>
          <w:bCs/>
          <w:sz w:val="24"/>
          <w:szCs w:val="24"/>
        </w:rPr>
        <w:t xml:space="preserve">Учащиеся должны быть в состоянии использовать приобретенные знания и умения в практической деятельности и повседневной жизни </w:t>
      </w:r>
      <w:proofErr w:type="gramStart"/>
      <w:r w:rsidRPr="004D44E9">
        <w:rPr>
          <w:b/>
          <w:bCs/>
          <w:sz w:val="24"/>
          <w:szCs w:val="24"/>
        </w:rPr>
        <w:t>для</w:t>
      </w:r>
      <w:proofErr w:type="gramEnd"/>
      <w:r w:rsidRPr="004D44E9">
        <w:rPr>
          <w:b/>
          <w:bCs/>
          <w:sz w:val="24"/>
          <w:szCs w:val="24"/>
        </w:rPr>
        <w:t>: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• создания целостной картины </w:t>
      </w:r>
      <w:proofErr w:type="spellStart"/>
      <w:r w:rsidRPr="004D44E9">
        <w:rPr>
          <w:sz w:val="24"/>
          <w:szCs w:val="24"/>
        </w:rPr>
        <w:t>полиязычного</w:t>
      </w:r>
      <w:proofErr w:type="spellEnd"/>
      <w:r w:rsidRPr="004D44E9">
        <w:rPr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 xml:space="preserve">• приобщения к ценностям мировой культуры через иноязычные источники информации (в том числе </w:t>
      </w:r>
      <w:proofErr w:type="spellStart"/>
      <w:r w:rsidRPr="004D44E9">
        <w:rPr>
          <w:sz w:val="24"/>
          <w:szCs w:val="24"/>
        </w:rPr>
        <w:t>мультимедийные</w:t>
      </w:r>
      <w:proofErr w:type="spellEnd"/>
      <w:r w:rsidRPr="004D44E9">
        <w:rPr>
          <w:sz w:val="24"/>
          <w:szCs w:val="24"/>
        </w:rPr>
        <w:t>), через участие в школьных обменах, туристических поездках, молодежных форумах;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• ознакомления представителей других стран с культурой своего народа; осознания себя</w:t>
      </w:r>
    </w:p>
    <w:p w:rsidR="004B3749" w:rsidRPr="004D44E9" w:rsidRDefault="004B3749" w:rsidP="004B3749">
      <w:pPr>
        <w:ind w:left="1134"/>
        <w:jc w:val="both"/>
        <w:rPr>
          <w:sz w:val="24"/>
          <w:szCs w:val="24"/>
        </w:rPr>
      </w:pPr>
      <w:r w:rsidRPr="004D44E9">
        <w:rPr>
          <w:sz w:val="24"/>
          <w:szCs w:val="24"/>
        </w:rPr>
        <w:t>гражданином своей страны и мира.</w:t>
      </w:r>
    </w:p>
    <w:p w:rsidR="00836940" w:rsidRDefault="00836940" w:rsidP="00287FF8">
      <w:pPr>
        <w:jc w:val="right"/>
        <w:rPr>
          <w:b/>
          <w:bCs/>
          <w:sz w:val="28"/>
          <w:szCs w:val="28"/>
        </w:rPr>
      </w:pPr>
    </w:p>
    <w:p w:rsidR="00836940" w:rsidRDefault="00836940" w:rsidP="00287FF8">
      <w:pPr>
        <w:jc w:val="right"/>
        <w:rPr>
          <w:b/>
          <w:bCs/>
          <w:sz w:val="28"/>
          <w:szCs w:val="28"/>
        </w:rPr>
      </w:pPr>
    </w:p>
    <w:p w:rsidR="00836940" w:rsidRDefault="00836940" w:rsidP="00287FF8">
      <w:pPr>
        <w:jc w:val="right"/>
        <w:rPr>
          <w:b/>
          <w:bCs/>
          <w:sz w:val="28"/>
          <w:szCs w:val="28"/>
        </w:rPr>
      </w:pPr>
    </w:p>
    <w:p w:rsidR="00836940" w:rsidRDefault="00836940" w:rsidP="00287FF8">
      <w:pPr>
        <w:jc w:val="right"/>
        <w:rPr>
          <w:b/>
          <w:bCs/>
          <w:sz w:val="28"/>
          <w:szCs w:val="28"/>
        </w:rPr>
      </w:pPr>
    </w:p>
    <w:p w:rsidR="00836940" w:rsidRDefault="00836940" w:rsidP="00287FF8">
      <w:pPr>
        <w:jc w:val="right"/>
        <w:rPr>
          <w:b/>
          <w:bCs/>
          <w:sz w:val="28"/>
          <w:szCs w:val="28"/>
        </w:rPr>
      </w:pPr>
    </w:p>
    <w:p w:rsidR="00836940" w:rsidRDefault="00836940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4B3749" w:rsidRDefault="004B3749" w:rsidP="00287FF8">
      <w:pPr>
        <w:jc w:val="right"/>
        <w:rPr>
          <w:b/>
          <w:bCs/>
          <w:sz w:val="28"/>
          <w:szCs w:val="28"/>
        </w:rPr>
      </w:pPr>
    </w:p>
    <w:p w:rsidR="00836940" w:rsidRDefault="00836940" w:rsidP="00287FF8">
      <w:pPr>
        <w:jc w:val="right"/>
        <w:rPr>
          <w:b/>
          <w:bCs/>
          <w:sz w:val="28"/>
          <w:szCs w:val="28"/>
        </w:rPr>
      </w:pPr>
    </w:p>
    <w:p w:rsidR="0005020C" w:rsidRDefault="0005020C" w:rsidP="00287FF8">
      <w:pPr>
        <w:jc w:val="right"/>
        <w:rPr>
          <w:b/>
          <w:bCs/>
          <w:sz w:val="28"/>
          <w:szCs w:val="28"/>
        </w:rPr>
      </w:pPr>
    </w:p>
    <w:p w:rsidR="00287FF8" w:rsidRPr="009524A7" w:rsidRDefault="00287FF8" w:rsidP="00287FF8">
      <w:pPr>
        <w:ind w:left="-142" w:firstLine="360"/>
        <w:jc w:val="center"/>
        <w:outlineLvl w:val="0"/>
        <w:rPr>
          <w:b/>
          <w:bCs/>
          <w:sz w:val="28"/>
        </w:rPr>
      </w:pPr>
      <w:r w:rsidRPr="009524A7">
        <w:rPr>
          <w:b/>
          <w:bCs/>
          <w:sz w:val="28"/>
        </w:rPr>
        <w:lastRenderedPageBreak/>
        <w:t>Содержание учебного предмета</w:t>
      </w:r>
    </w:p>
    <w:p w:rsidR="00287FF8" w:rsidRPr="00327C84" w:rsidRDefault="00287FF8" w:rsidP="00287FF8">
      <w:pPr>
        <w:ind w:left="-142" w:firstLine="360"/>
        <w:jc w:val="both"/>
        <w:rPr>
          <w:b/>
          <w:bCs/>
          <w:sz w:val="10"/>
        </w:rPr>
      </w:pPr>
    </w:p>
    <w:tbl>
      <w:tblPr>
        <w:tblpPr w:leftFromText="180" w:rightFromText="180" w:vertAnchor="text" w:horzAnchor="margin" w:tblpXSpec="center" w:tblpY="143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2435"/>
        <w:gridCol w:w="709"/>
        <w:gridCol w:w="709"/>
        <w:gridCol w:w="709"/>
        <w:gridCol w:w="708"/>
        <w:gridCol w:w="709"/>
        <w:gridCol w:w="709"/>
        <w:gridCol w:w="518"/>
        <w:gridCol w:w="2884"/>
      </w:tblGrid>
      <w:tr w:rsidR="00BB2A5E" w:rsidRPr="0023241B" w:rsidTr="00836940">
        <w:tc>
          <w:tcPr>
            <w:tcW w:w="508" w:type="dxa"/>
            <w:vMerge w:val="restart"/>
          </w:tcPr>
          <w:p w:rsidR="00BB2A5E" w:rsidRPr="009524A7" w:rsidRDefault="00BB2A5E" w:rsidP="002D522D">
            <w:pPr>
              <w:jc w:val="both"/>
              <w:rPr>
                <w:bCs/>
                <w:sz w:val="24"/>
                <w:szCs w:val="24"/>
              </w:rPr>
            </w:pPr>
            <w:r w:rsidRPr="009524A7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24A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524A7">
              <w:rPr>
                <w:bCs/>
                <w:sz w:val="24"/>
                <w:szCs w:val="24"/>
              </w:rPr>
              <w:t>/</w:t>
            </w:r>
            <w:proofErr w:type="spellStart"/>
            <w:r w:rsidRPr="009524A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5" w:type="dxa"/>
            <w:vMerge w:val="restart"/>
            <w:vAlign w:val="center"/>
          </w:tcPr>
          <w:p w:rsidR="00BB2A5E" w:rsidRPr="009524A7" w:rsidRDefault="00BB2A5E" w:rsidP="00BB2A5E">
            <w:pPr>
              <w:jc w:val="center"/>
              <w:rPr>
                <w:bCs/>
                <w:sz w:val="24"/>
                <w:szCs w:val="24"/>
              </w:rPr>
            </w:pPr>
            <w:r w:rsidRPr="009524A7">
              <w:rPr>
                <w:bCs/>
                <w:sz w:val="24"/>
                <w:szCs w:val="24"/>
              </w:rPr>
              <w:t>Тематический блок</w:t>
            </w:r>
          </w:p>
        </w:tc>
        <w:tc>
          <w:tcPr>
            <w:tcW w:w="709" w:type="dxa"/>
          </w:tcPr>
          <w:p w:rsidR="00BB2A5E" w:rsidRPr="009524A7" w:rsidRDefault="00BB2A5E" w:rsidP="002D52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62" w:type="dxa"/>
            <w:gridSpan w:val="6"/>
          </w:tcPr>
          <w:p w:rsidR="00BB2A5E" w:rsidRPr="009524A7" w:rsidRDefault="00BB2A5E" w:rsidP="002D522D">
            <w:pPr>
              <w:jc w:val="center"/>
              <w:rPr>
                <w:bCs/>
                <w:sz w:val="24"/>
                <w:szCs w:val="24"/>
              </w:rPr>
            </w:pPr>
            <w:r w:rsidRPr="009524A7">
              <w:rPr>
                <w:bCs/>
                <w:sz w:val="24"/>
                <w:szCs w:val="24"/>
              </w:rPr>
              <w:t>Кол-во час</w:t>
            </w:r>
          </w:p>
        </w:tc>
        <w:tc>
          <w:tcPr>
            <w:tcW w:w="2884" w:type="dxa"/>
            <w:vMerge w:val="restart"/>
            <w:vAlign w:val="center"/>
          </w:tcPr>
          <w:p w:rsidR="00BB2A5E" w:rsidRPr="009524A7" w:rsidRDefault="00BB2A5E" w:rsidP="00BB2A5E">
            <w:pPr>
              <w:jc w:val="center"/>
              <w:rPr>
                <w:bCs/>
                <w:sz w:val="24"/>
                <w:szCs w:val="24"/>
              </w:rPr>
            </w:pPr>
            <w:r w:rsidRPr="009524A7">
              <w:rPr>
                <w:bCs/>
                <w:sz w:val="24"/>
                <w:szCs w:val="24"/>
              </w:rPr>
              <w:t>Формы организации учебного занятия</w:t>
            </w:r>
          </w:p>
        </w:tc>
      </w:tr>
      <w:tr w:rsidR="00BB2A5E" w:rsidRPr="0023241B" w:rsidTr="00836940">
        <w:trPr>
          <w:cantSplit/>
          <w:trHeight w:val="1134"/>
        </w:trPr>
        <w:tc>
          <w:tcPr>
            <w:tcW w:w="508" w:type="dxa"/>
            <w:vMerge/>
          </w:tcPr>
          <w:p w:rsidR="00BB2A5E" w:rsidRPr="009524A7" w:rsidRDefault="00BB2A5E" w:rsidP="002D522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BB2A5E" w:rsidRPr="009524A7" w:rsidRDefault="00BB2A5E" w:rsidP="002D522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B2A5E" w:rsidRPr="009524A7" w:rsidRDefault="00BB2A5E" w:rsidP="002D522D">
            <w:pPr>
              <w:ind w:right="-121"/>
              <w:jc w:val="both"/>
              <w:rPr>
                <w:bCs/>
                <w:sz w:val="24"/>
                <w:szCs w:val="24"/>
              </w:rPr>
            </w:pPr>
            <w:r w:rsidRPr="009524A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BB2A5E" w:rsidRPr="009524A7" w:rsidRDefault="00F43BEC" w:rsidP="00BB2A5E">
            <w:pPr>
              <w:ind w:left="113" w:right="-108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прект</w:t>
            </w:r>
            <w:proofErr w:type="spellEnd"/>
          </w:p>
        </w:tc>
        <w:tc>
          <w:tcPr>
            <w:tcW w:w="709" w:type="dxa"/>
            <w:textDirection w:val="btLr"/>
          </w:tcPr>
          <w:p w:rsidR="00BB2A5E" w:rsidRPr="009524A7" w:rsidRDefault="00BB2A5E" w:rsidP="00BB2A5E">
            <w:pPr>
              <w:ind w:left="113" w:right="-108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08" w:type="dxa"/>
            <w:textDirection w:val="btLr"/>
          </w:tcPr>
          <w:p w:rsidR="00BB2A5E" w:rsidRPr="009524A7" w:rsidRDefault="00BB2A5E" w:rsidP="002D522D">
            <w:pPr>
              <w:ind w:left="-96" w:right="-2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грамматический тест</w:t>
            </w:r>
          </w:p>
        </w:tc>
        <w:tc>
          <w:tcPr>
            <w:tcW w:w="709" w:type="dxa"/>
            <w:textDirection w:val="btLr"/>
          </w:tcPr>
          <w:p w:rsidR="00BB2A5E" w:rsidRPr="009524A7" w:rsidRDefault="00BB2A5E" w:rsidP="00BB2A5E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монологич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709" w:type="dxa"/>
            <w:textDirection w:val="btLr"/>
          </w:tcPr>
          <w:p w:rsidR="00BB2A5E" w:rsidRDefault="00BB2A5E" w:rsidP="00BB2A5E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диалогич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518" w:type="dxa"/>
            <w:textDirection w:val="btLr"/>
          </w:tcPr>
          <w:p w:rsidR="00BB2A5E" w:rsidRPr="009524A7" w:rsidRDefault="00BB2A5E" w:rsidP="00BB2A5E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</w:t>
            </w:r>
          </w:p>
        </w:tc>
        <w:tc>
          <w:tcPr>
            <w:tcW w:w="2884" w:type="dxa"/>
            <w:vMerge/>
          </w:tcPr>
          <w:p w:rsidR="00BB2A5E" w:rsidRPr="009524A7" w:rsidRDefault="00BB2A5E" w:rsidP="002D522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B143F" w:rsidRPr="0023241B" w:rsidTr="00836940">
        <w:tc>
          <w:tcPr>
            <w:tcW w:w="508" w:type="dxa"/>
          </w:tcPr>
          <w:p w:rsidR="004B143F" w:rsidRPr="009524A7" w:rsidRDefault="004B143F" w:rsidP="004B143F">
            <w:pPr>
              <w:tabs>
                <w:tab w:val="num" w:pos="42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524A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:rsidR="004B143F" w:rsidRPr="004D44E9" w:rsidRDefault="003E5617" w:rsidP="004B1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Школа</w:t>
            </w:r>
          </w:p>
        </w:tc>
        <w:tc>
          <w:tcPr>
            <w:tcW w:w="709" w:type="dxa"/>
            <w:vAlign w:val="center"/>
          </w:tcPr>
          <w:p w:rsidR="004B143F" w:rsidRPr="004D44E9" w:rsidRDefault="003E5617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ind w:right="-9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4B143F" w:rsidRPr="000C7020" w:rsidRDefault="004B143F" w:rsidP="004B1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индивидуальная, парная, групповая,  фронтальная</w:t>
            </w:r>
          </w:p>
        </w:tc>
      </w:tr>
      <w:tr w:rsidR="004B143F" w:rsidRPr="0023241B" w:rsidTr="00836940">
        <w:tc>
          <w:tcPr>
            <w:tcW w:w="508" w:type="dxa"/>
          </w:tcPr>
          <w:p w:rsidR="004B143F" w:rsidRPr="009524A7" w:rsidRDefault="004B143F" w:rsidP="004B143F">
            <w:pPr>
              <w:tabs>
                <w:tab w:val="num" w:pos="42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524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4B143F" w:rsidRPr="004D44E9" w:rsidRDefault="003E5617" w:rsidP="004B1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Мировой язык</w:t>
            </w:r>
          </w:p>
        </w:tc>
        <w:tc>
          <w:tcPr>
            <w:tcW w:w="709" w:type="dxa"/>
            <w:vAlign w:val="center"/>
          </w:tcPr>
          <w:p w:rsidR="004B143F" w:rsidRPr="004D44E9" w:rsidRDefault="003E5617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ind w:right="-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4B143F" w:rsidRDefault="004B143F" w:rsidP="004B143F">
            <w:r w:rsidRPr="00EC6885">
              <w:rPr>
                <w:bCs/>
                <w:sz w:val="24"/>
                <w:szCs w:val="24"/>
              </w:rPr>
              <w:t>индивидуальная, парная, групповая,  фронтальная</w:t>
            </w:r>
          </w:p>
        </w:tc>
      </w:tr>
      <w:tr w:rsidR="004B143F" w:rsidRPr="0023241B" w:rsidTr="00836940">
        <w:tc>
          <w:tcPr>
            <w:tcW w:w="508" w:type="dxa"/>
          </w:tcPr>
          <w:p w:rsidR="004B143F" w:rsidRPr="009524A7" w:rsidRDefault="004B143F" w:rsidP="004B143F">
            <w:pPr>
              <w:tabs>
                <w:tab w:val="num" w:pos="42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524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4B143F" w:rsidRPr="004D44E9" w:rsidRDefault="003E5617" w:rsidP="004B1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Несколько фактов об англо-говорящем мире</w:t>
            </w:r>
          </w:p>
        </w:tc>
        <w:tc>
          <w:tcPr>
            <w:tcW w:w="709" w:type="dxa"/>
            <w:vAlign w:val="center"/>
          </w:tcPr>
          <w:p w:rsidR="004B143F" w:rsidRPr="004D44E9" w:rsidRDefault="003E5617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027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ind w:right="-9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4B143F" w:rsidRDefault="004B143F" w:rsidP="004B143F">
            <w:r w:rsidRPr="00EC6885">
              <w:rPr>
                <w:bCs/>
                <w:sz w:val="24"/>
                <w:szCs w:val="24"/>
              </w:rPr>
              <w:t>индивидуальная, парная, групповая,  фронтальная</w:t>
            </w:r>
          </w:p>
        </w:tc>
      </w:tr>
      <w:tr w:rsidR="004B143F" w:rsidRPr="0023241B" w:rsidTr="00836940">
        <w:tc>
          <w:tcPr>
            <w:tcW w:w="508" w:type="dxa"/>
          </w:tcPr>
          <w:p w:rsidR="004B143F" w:rsidRPr="009524A7" w:rsidRDefault="004B143F" w:rsidP="004B143F">
            <w:pPr>
              <w:tabs>
                <w:tab w:val="num" w:pos="42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524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4B143F" w:rsidRPr="004D44E9" w:rsidRDefault="003E5617" w:rsidP="004B1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Животные вокруг нас</w:t>
            </w:r>
          </w:p>
        </w:tc>
        <w:tc>
          <w:tcPr>
            <w:tcW w:w="709" w:type="dxa"/>
            <w:vAlign w:val="center"/>
          </w:tcPr>
          <w:p w:rsidR="004B143F" w:rsidRPr="004D44E9" w:rsidRDefault="003E5617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ind w:right="-9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4B143F" w:rsidRDefault="004B143F" w:rsidP="004B143F">
            <w:r w:rsidRPr="00EC6885">
              <w:rPr>
                <w:bCs/>
                <w:sz w:val="24"/>
                <w:szCs w:val="24"/>
              </w:rPr>
              <w:t>индивидуальная, парная, групповая,  фронтальная</w:t>
            </w:r>
          </w:p>
        </w:tc>
      </w:tr>
      <w:tr w:rsidR="004B143F" w:rsidRPr="0023241B" w:rsidTr="00836940">
        <w:tc>
          <w:tcPr>
            <w:tcW w:w="508" w:type="dxa"/>
          </w:tcPr>
          <w:p w:rsidR="004B143F" w:rsidRPr="009524A7" w:rsidRDefault="004B143F" w:rsidP="004B143F">
            <w:pPr>
              <w:tabs>
                <w:tab w:val="num" w:pos="42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524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4B143F" w:rsidRPr="004D44E9" w:rsidRDefault="003E5617" w:rsidP="004B1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экологии</w:t>
            </w:r>
          </w:p>
        </w:tc>
        <w:tc>
          <w:tcPr>
            <w:tcW w:w="709" w:type="dxa"/>
            <w:vAlign w:val="center"/>
          </w:tcPr>
          <w:p w:rsidR="004B143F" w:rsidRPr="004D44E9" w:rsidRDefault="003E5617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027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B143F" w:rsidRPr="00BB2A5E" w:rsidRDefault="008027FD" w:rsidP="004B143F">
            <w:pPr>
              <w:ind w:right="-9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B143F" w:rsidRPr="00BB2A5E" w:rsidRDefault="004B143F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B143F" w:rsidRPr="00BB2A5E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4B143F" w:rsidRPr="00BB2A5E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4B143F" w:rsidRPr="00BB2A5E" w:rsidRDefault="004B143F" w:rsidP="004B14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индивидуальная, парная, групповая,  фронтальная</w:t>
            </w:r>
          </w:p>
        </w:tc>
      </w:tr>
      <w:tr w:rsidR="003E5617" w:rsidRPr="0023241B" w:rsidTr="00836940">
        <w:tc>
          <w:tcPr>
            <w:tcW w:w="508" w:type="dxa"/>
          </w:tcPr>
          <w:p w:rsidR="003E5617" w:rsidRPr="009524A7" w:rsidRDefault="003E5617" w:rsidP="004B143F">
            <w:pPr>
              <w:tabs>
                <w:tab w:val="num" w:pos="42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3E5617" w:rsidRDefault="003E5617" w:rsidP="004B1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Здоровье</w:t>
            </w:r>
          </w:p>
          <w:p w:rsidR="003E5617" w:rsidRDefault="003E5617" w:rsidP="004B14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5617" w:rsidRPr="004D44E9" w:rsidRDefault="003E5617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027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E5617" w:rsidRPr="00BB2A5E" w:rsidRDefault="008027FD" w:rsidP="004B143F">
            <w:pPr>
              <w:ind w:right="-9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E5617" w:rsidRPr="00BB2A5E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E5617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E5617" w:rsidRPr="00BB2A5E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E5617" w:rsidRPr="00BB2A5E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3E5617" w:rsidRPr="00BB2A5E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3E5617" w:rsidRDefault="004B3749" w:rsidP="004B143F">
            <w:pPr>
              <w:jc w:val="both"/>
              <w:rPr>
                <w:bCs/>
                <w:sz w:val="24"/>
                <w:szCs w:val="24"/>
              </w:rPr>
            </w:pPr>
            <w:r w:rsidRPr="00EC6885">
              <w:rPr>
                <w:bCs/>
                <w:sz w:val="24"/>
                <w:szCs w:val="24"/>
              </w:rPr>
              <w:t>индивидуальная, парная, групповая,  фронтальная</w:t>
            </w:r>
          </w:p>
        </w:tc>
      </w:tr>
      <w:tr w:rsidR="008027FD" w:rsidRPr="0023241B" w:rsidTr="00836940">
        <w:tc>
          <w:tcPr>
            <w:tcW w:w="508" w:type="dxa"/>
          </w:tcPr>
          <w:p w:rsidR="008027FD" w:rsidRDefault="008027FD" w:rsidP="004B143F">
            <w:pPr>
              <w:tabs>
                <w:tab w:val="num" w:pos="42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8027FD" w:rsidRDefault="008027FD" w:rsidP="004B14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уроки</w:t>
            </w:r>
          </w:p>
          <w:p w:rsidR="008027FD" w:rsidRDefault="008027FD" w:rsidP="004B143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27FD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027FD" w:rsidRDefault="008027FD" w:rsidP="004B143F">
            <w:pPr>
              <w:ind w:right="-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27FD" w:rsidRDefault="008027FD" w:rsidP="004B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027FD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027FD" w:rsidRDefault="008027FD" w:rsidP="004B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27FD" w:rsidRDefault="008027FD" w:rsidP="004B1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8027FD" w:rsidRDefault="008027FD" w:rsidP="004B1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</w:tcPr>
          <w:p w:rsidR="008027FD" w:rsidRDefault="008027FD" w:rsidP="004B143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B2A5E" w:rsidRPr="0023241B" w:rsidTr="00836940">
        <w:tc>
          <w:tcPr>
            <w:tcW w:w="2943" w:type="dxa"/>
            <w:gridSpan w:val="2"/>
          </w:tcPr>
          <w:p w:rsidR="00BB2A5E" w:rsidRDefault="00BB2A5E" w:rsidP="002D522D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</w:p>
          <w:p w:rsidR="00BB2A5E" w:rsidRDefault="00BB2A5E" w:rsidP="002D522D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Итого:</w:t>
            </w:r>
          </w:p>
          <w:p w:rsidR="00BB2A5E" w:rsidRPr="00BB2A5E" w:rsidRDefault="00BB2A5E" w:rsidP="002D522D">
            <w:pPr>
              <w:tabs>
                <w:tab w:val="num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B2A5E" w:rsidRDefault="00BB2A5E" w:rsidP="002D522D">
            <w:pPr>
              <w:tabs>
                <w:tab w:val="num" w:pos="426"/>
              </w:tabs>
              <w:jc w:val="both"/>
              <w:rPr>
                <w:bCs/>
                <w:sz w:val="24"/>
                <w:szCs w:val="24"/>
              </w:rPr>
            </w:pPr>
          </w:p>
          <w:p w:rsidR="00BB2A5E" w:rsidRPr="00BB2A5E" w:rsidRDefault="00BB2A5E" w:rsidP="002D522D">
            <w:pPr>
              <w:tabs>
                <w:tab w:val="num" w:pos="42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BB2A5E" w:rsidRPr="00BB2A5E" w:rsidRDefault="00746ED5" w:rsidP="00BB2A5E">
            <w:pPr>
              <w:ind w:right="-9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2A5E" w:rsidRPr="00BB2A5E" w:rsidRDefault="004B3749" w:rsidP="00BB2A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B2A5E" w:rsidRPr="00BB2A5E" w:rsidRDefault="004B3749" w:rsidP="00BB2A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B2A5E" w:rsidRPr="00BB2A5E" w:rsidRDefault="004B3749" w:rsidP="00BB2A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B2A5E" w:rsidRPr="00BB2A5E" w:rsidRDefault="004B3749" w:rsidP="00BB2A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8" w:type="dxa"/>
            <w:vAlign w:val="center"/>
          </w:tcPr>
          <w:p w:rsidR="00BB2A5E" w:rsidRPr="00BB2A5E" w:rsidRDefault="004B3749" w:rsidP="00BB2A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84" w:type="dxa"/>
          </w:tcPr>
          <w:p w:rsidR="00BB2A5E" w:rsidRPr="00BB2A5E" w:rsidRDefault="00BB2A5E" w:rsidP="002D522D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87FF8" w:rsidRPr="001255F7" w:rsidRDefault="00287FF8" w:rsidP="00287FF8">
      <w:pPr>
        <w:jc w:val="right"/>
        <w:rPr>
          <w:bCs/>
          <w:sz w:val="24"/>
          <w:szCs w:val="24"/>
        </w:rPr>
      </w:pPr>
    </w:p>
    <w:p w:rsidR="00287FF8" w:rsidRPr="0005020C" w:rsidRDefault="00287FF8" w:rsidP="0005020C">
      <w:pPr>
        <w:ind w:left="4248"/>
        <w:rPr>
          <w:bCs/>
          <w:sz w:val="24"/>
          <w:szCs w:val="24"/>
        </w:rPr>
      </w:pPr>
      <w:r w:rsidRPr="001255F7">
        <w:rPr>
          <w:bCs/>
          <w:sz w:val="24"/>
          <w:szCs w:val="24"/>
        </w:rPr>
        <w:br w:type="page"/>
      </w:r>
    </w:p>
    <w:p w:rsidR="00287FF8" w:rsidRPr="001255F7" w:rsidRDefault="00287FF8" w:rsidP="00287F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 - т</w:t>
      </w:r>
      <w:r w:rsidRPr="001255F7">
        <w:rPr>
          <w:b/>
          <w:bCs/>
          <w:sz w:val="28"/>
          <w:szCs w:val="28"/>
        </w:rPr>
        <w:t>ематическ</w:t>
      </w:r>
      <w:r>
        <w:rPr>
          <w:b/>
          <w:bCs/>
          <w:sz w:val="28"/>
          <w:szCs w:val="28"/>
        </w:rPr>
        <w:t>ое планирование</w:t>
      </w:r>
    </w:p>
    <w:p w:rsidR="00836940" w:rsidRPr="00585936" w:rsidRDefault="004B3749" w:rsidP="00585936">
      <w:pPr>
        <w:ind w:left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английскому языку 7</w:t>
      </w:r>
      <w:r w:rsidR="00836940">
        <w:rPr>
          <w:bCs/>
          <w:sz w:val="24"/>
          <w:szCs w:val="24"/>
        </w:rPr>
        <w:t xml:space="preserve"> класс (3</w:t>
      </w:r>
      <w:r w:rsidR="00287FF8" w:rsidRPr="00D00368">
        <w:rPr>
          <w:bCs/>
          <w:sz w:val="24"/>
          <w:szCs w:val="24"/>
        </w:rPr>
        <w:t xml:space="preserve"> ч</w:t>
      </w:r>
      <w:r w:rsidR="00287FF8">
        <w:rPr>
          <w:bCs/>
          <w:sz w:val="24"/>
          <w:szCs w:val="24"/>
        </w:rPr>
        <w:t xml:space="preserve">. </w:t>
      </w:r>
      <w:r w:rsidR="00287FF8" w:rsidRPr="00D00368">
        <w:rPr>
          <w:bCs/>
          <w:sz w:val="24"/>
          <w:szCs w:val="24"/>
        </w:rPr>
        <w:t xml:space="preserve"> в неделю</w:t>
      </w:r>
      <w:r w:rsidR="00836940">
        <w:rPr>
          <w:bCs/>
          <w:sz w:val="24"/>
          <w:szCs w:val="24"/>
        </w:rPr>
        <w:t>, всего 105</w:t>
      </w:r>
      <w:r w:rsidR="00287FF8">
        <w:rPr>
          <w:bCs/>
          <w:sz w:val="24"/>
          <w:szCs w:val="24"/>
        </w:rPr>
        <w:t xml:space="preserve"> ч.</w:t>
      </w:r>
      <w:r w:rsidR="00287FF8" w:rsidRPr="00D00368">
        <w:rPr>
          <w:bCs/>
          <w:sz w:val="24"/>
          <w:szCs w:val="24"/>
        </w:rPr>
        <w:t>)</w:t>
      </w:r>
    </w:p>
    <w:p w:rsidR="00836940" w:rsidRPr="004D44E9" w:rsidRDefault="00836940" w:rsidP="00836940">
      <w:pPr>
        <w:pStyle w:val="a8"/>
        <w:spacing w:before="0" w:beforeAutospacing="0" w:after="0" w:afterAutospacing="0"/>
        <w:ind w:left="1134"/>
        <w:jc w:val="center"/>
      </w:pPr>
      <w:r w:rsidRPr="004D44E9">
        <w:rPr>
          <w:bCs/>
        </w:rPr>
        <w:t xml:space="preserve">УМК </w:t>
      </w:r>
      <w:r w:rsidRPr="004D44E9">
        <w:t xml:space="preserve"> «Английский язык: </w:t>
      </w:r>
      <w:r w:rsidR="004B3749">
        <w:t>«</w:t>
      </w:r>
      <w:proofErr w:type="spellStart"/>
      <w:r w:rsidR="004B3749">
        <w:t>Rainbow</w:t>
      </w:r>
      <w:proofErr w:type="spellEnd"/>
      <w:r w:rsidR="004B3749">
        <w:t xml:space="preserve"> </w:t>
      </w:r>
      <w:proofErr w:type="spellStart"/>
      <w:r w:rsidR="004B3749">
        <w:t>English</w:t>
      </w:r>
      <w:proofErr w:type="spellEnd"/>
      <w:r w:rsidR="004B3749">
        <w:t>» для учащихся 7</w:t>
      </w:r>
      <w:r w:rsidRPr="004D44E9">
        <w:t xml:space="preserve"> классов общеобразовательных учреждений, авт. О.В.Афанасьева, И.В.Михеева, К.М.Баранова. </w:t>
      </w:r>
      <w:proofErr w:type="gramStart"/>
      <w:r w:rsidRPr="004D44E9">
        <w:t>(Москва:</w:t>
      </w:r>
      <w:proofErr w:type="gramEnd"/>
      <w:r w:rsidRPr="004D44E9">
        <w:t xml:space="preserve"> </w:t>
      </w:r>
      <w:proofErr w:type="gramStart"/>
      <w:r w:rsidRPr="004D44E9">
        <w:t>Дрофа, 2014).</w:t>
      </w:r>
      <w:proofErr w:type="gramEnd"/>
    </w:p>
    <w:p w:rsidR="00836940" w:rsidRPr="00D00368" w:rsidRDefault="00836940" w:rsidP="00287FF8">
      <w:pPr>
        <w:ind w:left="720"/>
        <w:jc w:val="center"/>
        <w:rPr>
          <w:bCs/>
          <w:sz w:val="24"/>
          <w:szCs w:val="24"/>
        </w:rPr>
      </w:pPr>
    </w:p>
    <w:p w:rsidR="00287FF8" w:rsidRPr="001255F7" w:rsidRDefault="00287FF8" w:rsidP="00287FF8">
      <w:pPr>
        <w:jc w:val="center"/>
        <w:rPr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3"/>
        <w:gridCol w:w="5953"/>
        <w:gridCol w:w="1134"/>
        <w:gridCol w:w="1134"/>
        <w:gridCol w:w="1417"/>
      </w:tblGrid>
      <w:tr w:rsidR="00287FF8" w:rsidRPr="00D00368" w:rsidTr="002D522D">
        <w:trPr>
          <w:trHeight w:val="56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№</w:t>
            </w:r>
          </w:p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урока</w:t>
            </w:r>
          </w:p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</w:p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Pr="00D00368">
              <w:rPr>
                <w:b/>
                <w:sz w:val="24"/>
                <w:szCs w:val="24"/>
              </w:rPr>
              <w:t xml:space="preserve">  урок</w:t>
            </w:r>
            <w:r>
              <w:rPr>
                <w:b/>
                <w:sz w:val="24"/>
                <w:szCs w:val="24"/>
              </w:rPr>
              <w:t>а</w:t>
            </w:r>
          </w:p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287FF8" w:rsidRPr="00D00368" w:rsidTr="002D522D">
        <w:trPr>
          <w:trHeight w:val="429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F8" w:rsidRPr="00D00368" w:rsidRDefault="00287FF8" w:rsidP="002D52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F8" w:rsidRDefault="00287FF8" w:rsidP="002D522D">
            <w:pPr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План</w:t>
            </w:r>
          </w:p>
          <w:p w:rsidR="009361EE" w:rsidRPr="00D00368" w:rsidRDefault="00C17629" w:rsidP="002D5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F8" w:rsidRPr="00D00368" w:rsidRDefault="00287FF8" w:rsidP="002D522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F8" w:rsidRPr="00D00368" w:rsidRDefault="00287FF8" w:rsidP="002D522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0368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F43BEC" w:rsidRPr="00D00368" w:rsidTr="002D522D">
        <w:trPr>
          <w:trHeight w:val="429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EC" w:rsidRPr="008027FD" w:rsidRDefault="00A53AE6" w:rsidP="00F43BEC">
            <w:pPr>
              <w:spacing w:before="100" w:beforeAutospacing="1" w:afterAutospacing="1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четверть  </w:t>
            </w:r>
            <w:r w:rsidR="008027FD" w:rsidRPr="008027FD">
              <w:rPr>
                <w:b/>
                <w:sz w:val="24"/>
                <w:szCs w:val="24"/>
              </w:rPr>
              <w:t>Раздел 1 "Школа" (17ч.)</w:t>
            </w: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  <w:lang w:val="en-US"/>
              </w:rPr>
            </w:pPr>
            <w:r w:rsidRPr="008027FD">
              <w:rPr>
                <w:sz w:val="24"/>
                <w:szCs w:val="24"/>
              </w:rPr>
              <w:t xml:space="preserve">Школа.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A53AE6" w:rsidP="00D2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26B9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Первый день в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D26B96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Ежегодная встреча выпускников.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61727D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26B9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Исчисляемые и неисчисляемые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A53AE6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B9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Содержимое школьного портфеля.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D26B96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Система школьного образования в Великобритании.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61727D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6B9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Образование в Англ</w:t>
            </w:r>
            <w:proofErr w:type="gramStart"/>
            <w:r w:rsidRPr="008027FD">
              <w:rPr>
                <w:sz w:val="24"/>
                <w:szCs w:val="24"/>
              </w:rPr>
              <w:t>ии и Уэ</w:t>
            </w:r>
            <w:proofErr w:type="gramEnd"/>
            <w:r w:rsidRPr="008027FD">
              <w:rPr>
                <w:sz w:val="24"/>
                <w:szCs w:val="24"/>
              </w:rPr>
              <w:t>льсе.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A53AE6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B9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Школьные предметы.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D26B96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Речевой этикет школьного обихода.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61727D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26B9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Образование в России.</w:t>
            </w:r>
            <w:r w:rsidR="004B3749">
              <w:rPr>
                <w:sz w:val="24"/>
                <w:szCs w:val="24"/>
              </w:rPr>
              <w:t xml:space="preserve"> Контроль навыков монологической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A53AE6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26B9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Глаголы "говорения"</w:t>
            </w:r>
            <w:proofErr w:type="gramStart"/>
            <w:r w:rsidRPr="008027FD">
              <w:rPr>
                <w:sz w:val="24"/>
                <w:szCs w:val="24"/>
              </w:rPr>
              <w:t>.</w:t>
            </w:r>
            <w:r w:rsidR="004B3749">
              <w:rPr>
                <w:sz w:val="24"/>
                <w:szCs w:val="24"/>
              </w:rPr>
              <w:t>К</w:t>
            </w:r>
            <w:proofErr w:type="gramEnd"/>
            <w:r w:rsidR="004B3749">
              <w:rPr>
                <w:sz w:val="24"/>
                <w:szCs w:val="24"/>
              </w:rPr>
              <w:t>онтроль навыков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D26B96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Предлоги, употребляемые с прилагательными и глаголами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26B96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Единственные дети.</w:t>
            </w:r>
            <w:r w:rsidR="004B3749">
              <w:rPr>
                <w:sz w:val="24"/>
                <w:szCs w:val="24"/>
              </w:rPr>
              <w:t xml:space="preserve"> Контроль навыков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4B3749" w:rsidRDefault="008027FD" w:rsidP="002D522D">
            <w:pPr>
              <w:ind w:left="33"/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 xml:space="preserve">Фразовый глагол </w:t>
            </w:r>
            <w:r w:rsidRPr="008027FD">
              <w:rPr>
                <w:b/>
                <w:sz w:val="24"/>
                <w:szCs w:val="24"/>
                <w:lang w:val="en-US"/>
              </w:rPr>
              <w:t>talk.</w:t>
            </w:r>
            <w:r w:rsidR="004B37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B3749">
              <w:rPr>
                <w:b/>
                <w:sz w:val="24"/>
                <w:szCs w:val="24"/>
              </w:rPr>
              <w:t>Аудирование</w:t>
            </w:r>
            <w:proofErr w:type="spellEnd"/>
            <w:r w:rsidR="004B37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4B3749">
            <w:pPr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Закрепление пройденного материала. Контрольный опрос лексики по теме "Школа"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660446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>Ко</w:t>
            </w:r>
            <w:r w:rsidR="004B3749">
              <w:rPr>
                <w:sz w:val="24"/>
                <w:szCs w:val="24"/>
              </w:rPr>
              <w:t>нтрольная работа по теме "Школа</w:t>
            </w:r>
            <w:r w:rsidRPr="008027FD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8027FD" w:rsidRDefault="008027FD" w:rsidP="002D522D">
            <w:pPr>
              <w:rPr>
                <w:sz w:val="24"/>
                <w:szCs w:val="24"/>
              </w:rPr>
            </w:pPr>
            <w:r w:rsidRPr="008027FD">
              <w:rPr>
                <w:sz w:val="24"/>
                <w:szCs w:val="24"/>
              </w:rPr>
              <w:t xml:space="preserve">Анализ выполнения контрольной работы. </w:t>
            </w:r>
            <w:r w:rsidR="004B3749">
              <w:rPr>
                <w:sz w:val="24"/>
                <w:szCs w:val="24"/>
              </w:rPr>
              <w:t>Проект "Старые английские школы</w:t>
            </w:r>
            <w:r w:rsidRPr="008027FD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4B3749" w:rsidP="000C4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 "Мировой язык</w:t>
            </w:r>
            <w:r w:rsidR="008027FD" w:rsidRPr="000C02F5">
              <w:rPr>
                <w:b/>
                <w:sz w:val="24"/>
                <w:szCs w:val="24"/>
              </w:rPr>
              <w:t>" (17ч.)</w:t>
            </w: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Языки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jc w:val="both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>Изучение ино</w:t>
            </w: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softHyphen/>
              <w:t xml:space="preserve">странного языка.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Третья форма неправильных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Ответы на вопросы в настоящем совершенном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746ED5">
            <w:pPr>
              <w:ind w:left="62"/>
              <w:rPr>
                <w:sz w:val="24"/>
                <w:szCs w:val="24"/>
              </w:rPr>
            </w:pP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>Путеше</w:t>
            </w: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ствия. </w:t>
            </w:r>
            <w:r w:rsidR="00746ED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>Контроль навыка монологической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 xml:space="preserve">Развитие английского языка.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26B96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F5" w:rsidRPr="00A53AE6" w:rsidRDefault="00014EF5" w:rsidP="00014EF5">
            <w:pPr>
              <w:ind w:left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четверть</w:t>
            </w:r>
          </w:p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 xml:space="preserve">Варианты </w:t>
            </w: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>английского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jc w:val="both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Американский и британский английский.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 xml:space="preserve">Урок английского языка. </w:t>
            </w:r>
            <w:r w:rsidR="00746ED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>Контроль навыка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t>Способы изучения анг</w:t>
            </w:r>
            <w:r w:rsidRPr="000C02F5">
              <w:rPr>
                <w:rStyle w:val="CenturySchoolbook105pt"/>
                <w:rFonts w:ascii="Times New Roman" w:hAnsi="Times New Roman" w:cs="Times New Roman"/>
                <w:sz w:val="24"/>
                <w:szCs w:val="24"/>
              </w:rPr>
              <w:softHyphen/>
              <w:t>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Как пользоваться словарями.</w:t>
            </w:r>
            <w:r w:rsidR="00746ED5" w:rsidRPr="00746ED5">
              <w:rPr>
                <w:sz w:val="24"/>
                <w:szCs w:val="24"/>
              </w:rPr>
              <w:t xml:space="preserve"> Контроль навыка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Прошедшее простое и настоящее совершенное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746ED5" w:rsidRDefault="008027FD" w:rsidP="00746ED5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 xml:space="preserve">Фразовый глагол </w:t>
            </w:r>
            <w:r w:rsidRPr="000C02F5">
              <w:rPr>
                <w:b/>
                <w:sz w:val="24"/>
                <w:szCs w:val="24"/>
                <w:lang w:val="en-US"/>
              </w:rPr>
              <w:t>hand</w:t>
            </w:r>
            <w:r w:rsidRPr="00746ED5">
              <w:rPr>
                <w:b/>
                <w:sz w:val="24"/>
                <w:szCs w:val="24"/>
              </w:rPr>
              <w:t>.</w:t>
            </w:r>
            <w:proofErr w:type="spellStart"/>
            <w:r w:rsidR="00746ED5" w:rsidRPr="00746ED5">
              <w:rPr>
                <w:sz w:val="24"/>
                <w:szCs w:val="24"/>
              </w:rPr>
              <w:t>Аудирование</w:t>
            </w:r>
            <w:proofErr w:type="spellEnd"/>
            <w:r w:rsidR="00746ED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Закрепление пройденного материала. Контрольный опро</w:t>
            </w:r>
            <w:r w:rsidR="004B3749">
              <w:rPr>
                <w:sz w:val="24"/>
                <w:szCs w:val="24"/>
              </w:rPr>
              <w:t>с лексики по теме "Мировой язык</w:t>
            </w:r>
            <w:r w:rsidRPr="000C02F5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Контрольн</w:t>
            </w:r>
            <w:r w:rsidR="004B3749">
              <w:rPr>
                <w:sz w:val="24"/>
                <w:szCs w:val="24"/>
              </w:rPr>
              <w:t>ая работа по теме "Мировой язык</w:t>
            </w:r>
            <w:r w:rsidRPr="000C02F5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2D522D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Анализ выполнения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26B9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D00368" w:rsidRDefault="008027F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8027FD" w:rsidRPr="00D00368" w:rsidTr="002D522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FD" w:rsidRPr="000C02F5" w:rsidRDefault="008027FD" w:rsidP="00F43BEC">
            <w:pPr>
              <w:jc w:val="center"/>
              <w:rPr>
                <w:sz w:val="24"/>
                <w:szCs w:val="24"/>
              </w:rPr>
            </w:pPr>
            <w:r w:rsidRPr="000C02F5">
              <w:rPr>
                <w:b/>
                <w:sz w:val="24"/>
                <w:szCs w:val="24"/>
              </w:rPr>
              <w:t>Раздел 3 "Несколько</w:t>
            </w:r>
            <w:r w:rsidR="00746ED5">
              <w:rPr>
                <w:b/>
                <w:sz w:val="24"/>
                <w:szCs w:val="24"/>
              </w:rPr>
              <w:t xml:space="preserve"> фактов об англо-говорящем мире</w:t>
            </w:r>
            <w:r w:rsidRPr="000C02F5">
              <w:rPr>
                <w:b/>
                <w:sz w:val="24"/>
                <w:szCs w:val="24"/>
              </w:rPr>
              <w:t>"  (17ч.)</w:t>
            </w: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 xml:space="preserve">США: основные факты.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53AE6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Города США. Нью-Йорк.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География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Вашингтон.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Австралия.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 xml:space="preserve">Города Австралии.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Канберра и Сидней</w:t>
            </w:r>
            <w:proofErr w:type="gramStart"/>
            <w:r w:rsidRPr="000C02F5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Настоящее совершенное или прошедшее простое время?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Что мы знаем об Австралии?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Животные Австралии.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jc w:val="both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Флора и фауна Австралии.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jc w:val="both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Причины посещения США и Австралии.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26B9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14EF5" w:rsidP="00014EF5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Контрольная работа по теме "Несколько фактов об англо-говорящем мире</w:t>
            </w:r>
            <w:proofErr w:type="gramStart"/>
            <w:r w:rsidRPr="000C02F5">
              <w:rPr>
                <w:sz w:val="24"/>
                <w:szCs w:val="24"/>
              </w:rPr>
              <w:t>."</w:t>
            </w:r>
            <w:r w:rsidR="000C02F5" w:rsidRPr="000C02F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53AE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14E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Страны, языки и национальности. Артикли с существительными, обозначающими национальности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53AE6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F5" w:rsidRPr="00A53AE6" w:rsidRDefault="00014EF5" w:rsidP="00014EF5">
            <w:pPr>
              <w:ind w:left="62"/>
              <w:jc w:val="center"/>
              <w:rPr>
                <w:b/>
                <w:sz w:val="24"/>
                <w:szCs w:val="24"/>
              </w:rPr>
            </w:pPr>
            <w:r w:rsidRPr="00A53AE6">
              <w:rPr>
                <w:b/>
                <w:sz w:val="24"/>
                <w:szCs w:val="24"/>
              </w:rPr>
              <w:t>111 четверть</w:t>
            </w:r>
          </w:p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Закрепление пройденного материала. Контрольный опрос лексики по теме "Несколько фактов об англо-говорящем мире</w:t>
            </w:r>
            <w:proofErr w:type="gramStart"/>
            <w:r w:rsidRPr="000C02F5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A53AE6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 xml:space="preserve">Фразовый глагол </w:t>
            </w:r>
            <w:r w:rsidRPr="000C02F5">
              <w:rPr>
                <w:b/>
                <w:sz w:val="24"/>
                <w:szCs w:val="24"/>
                <w:lang w:val="en-US"/>
              </w:rPr>
              <w:t>give</w:t>
            </w:r>
            <w:r w:rsidRPr="000C02F5">
              <w:rPr>
                <w:sz w:val="24"/>
                <w:szCs w:val="24"/>
              </w:rPr>
              <w:t xml:space="preserve">. Самое странное и чудесное место в Австралии. Гора </w:t>
            </w:r>
            <w:proofErr w:type="spellStart"/>
            <w:r w:rsidRPr="000C02F5">
              <w:rPr>
                <w:sz w:val="24"/>
                <w:szCs w:val="24"/>
              </w:rPr>
              <w:t>Улуру</w:t>
            </w:r>
            <w:proofErr w:type="spellEnd"/>
            <w:r w:rsidRPr="000C02F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6B96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0C02F5" w:rsidRDefault="000C02F5" w:rsidP="002D522D">
            <w:pPr>
              <w:ind w:left="62"/>
              <w:rPr>
                <w:sz w:val="24"/>
                <w:szCs w:val="24"/>
              </w:rPr>
            </w:pPr>
            <w:r w:rsidRPr="000C02F5">
              <w:rPr>
                <w:sz w:val="24"/>
                <w:szCs w:val="24"/>
              </w:rPr>
              <w:t>Анализ выполнения контрольной работы. Видеосюжеты.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26B96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C22D5A" w:rsidTr="002D522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C22D5A" w:rsidRDefault="000C02F5" w:rsidP="00F43BEC">
            <w:pPr>
              <w:jc w:val="center"/>
              <w:rPr>
                <w:sz w:val="24"/>
                <w:szCs w:val="24"/>
              </w:rPr>
            </w:pPr>
            <w:r w:rsidRPr="00CA4C9D">
              <w:rPr>
                <w:b/>
              </w:rPr>
              <w:t xml:space="preserve">Раздел </w:t>
            </w:r>
            <w:r>
              <w:rPr>
                <w:b/>
              </w:rPr>
              <w:t xml:space="preserve">4 </w:t>
            </w:r>
            <w:r w:rsidRPr="009C6C66">
              <w:rPr>
                <w:b/>
              </w:rPr>
              <w:t>"Животные вокруг нас"</w:t>
            </w:r>
            <w:r>
              <w:rPr>
                <w:b/>
              </w:rPr>
              <w:t xml:space="preserve"> (17ч.)</w:t>
            </w: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C22D5A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Мир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26B96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C22D5A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Аляска.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26B96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C22D5A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Они так похожи на нас.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26B96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C22D5A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Климатические и погодные условия обита</w:t>
            </w:r>
            <w:r w:rsidRPr="001C5ED3">
              <w:rPr>
                <w:sz w:val="24"/>
                <w:szCs w:val="24"/>
              </w:rPr>
              <w:softHyphen/>
              <w:t>ния животных и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26B96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C22D5A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Язык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26B96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Настоящее совершенное длительное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Наши близкие родственники. Обезьяны в мире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Культура общения при поздравлении и расставании.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Мир насе</w:t>
            </w:r>
            <w:r w:rsidRPr="001C5ED3">
              <w:rPr>
                <w:sz w:val="24"/>
                <w:szCs w:val="24"/>
              </w:rPr>
              <w:softHyphen/>
              <w:t xml:space="preserve">комых.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Флора и фауна Британских островов.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 xml:space="preserve">Теория и открытия </w:t>
            </w:r>
            <w:proofErr w:type="spellStart"/>
            <w:r w:rsidRPr="001C5ED3">
              <w:rPr>
                <w:sz w:val="24"/>
                <w:szCs w:val="24"/>
              </w:rPr>
              <w:t>Чарльса</w:t>
            </w:r>
            <w:proofErr w:type="spellEnd"/>
            <w:r w:rsidRPr="001C5ED3">
              <w:rPr>
                <w:sz w:val="24"/>
                <w:szCs w:val="24"/>
              </w:rPr>
              <w:t xml:space="preserve">  Дарвина.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jc w:val="both"/>
              <w:rPr>
                <w:sz w:val="24"/>
                <w:szCs w:val="24"/>
                <w:lang w:val="en-US"/>
              </w:rPr>
            </w:pPr>
            <w:r w:rsidRPr="001C5ED3">
              <w:rPr>
                <w:sz w:val="24"/>
                <w:szCs w:val="24"/>
              </w:rPr>
              <w:t xml:space="preserve">Фразовый глагол </w:t>
            </w:r>
            <w:r w:rsidRPr="001C5ED3">
              <w:rPr>
                <w:b/>
                <w:sz w:val="24"/>
                <w:szCs w:val="24"/>
                <w:lang w:val="en-US"/>
              </w:rPr>
              <w:t>make</w:t>
            </w:r>
            <w:r w:rsidRPr="001C5E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Идеальный зоопарк.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Сопоставление жи</w:t>
            </w:r>
            <w:r w:rsidRPr="001C5ED3">
              <w:rPr>
                <w:sz w:val="24"/>
                <w:szCs w:val="24"/>
              </w:rPr>
              <w:softHyphen/>
              <w:t>вотного и растительного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Закрепление пройденного материала. Контрольный опрос лексики по теме "Животные вокруг нас</w:t>
            </w:r>
            <w:proofErr w:type="gramStart"/>
            <w:r w:rsidRPr="001C5ED3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Контрольная работа по теме "Животные вокруг нас</w:t>
            </w:r>
            <w:proofErr w:type="gramStart"/>
            <w:r w:rsidRPr="001C5ED3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0C02F5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1C5ED3" w:rsidRDefault="000C02F5" w:rsidP="002D522D">
            <w:pPr>
              <w:ind w:left="62"/>
              <w:rPr>
                <w:sz w:val="24"/>
                <w:szCs w:val="24"/>
              </w:rPr>
            </w:pPr>
            <w:r w:rsidRPr="001C5ED3">
              <w:rPr>
                <w:sz w:val="24"/>
                <w:szCs w:val="24"/>
              </w:rPr>
              <w:t>Анализ выполнения контрольной работы. Проект "Символы российских городов</w:t>
            </w:r>
            <w:proofErr w:type="gramStart"/>
            <w:r w:rsidRPr="001C5ED3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26B96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F5" w:rsidRPr="00D00368" w:rsidRDefault="000C02F5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1C5ED3" w:rsidRPr="00D00368" w:rsidTr="002D522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3" w:rsidRPr="001C5ED3" w:rsidRDefault="001C5ED3" w:rsidP="001C5ED3">
            <w:pPr>
              <w:jc w:val="center"/>
              <w:rPr>
                <w:sz w:val="24"/>
                <w:szCs w:val="24"/>
              </w:rPr>
            </w:pPr>
            <w:r w:rsidRPr="001C5ED3">
              <w:rPr>
                <w:b/>
                <w:sz w:val="24"/>
                <w:szCs w:val="24"/>
              </w:rPr>
              <w:t>Раздел 5 "Основы экологии"</w:t>
            </w:r>
            <w:r>
              <w:rPr>
                <w:b/>
                <w:sz w:val="24"/>
                <w:szCs w:val="24"/>
              </w:rPr>
              <w:t xml:space="preserve"> (17</w:t>
            </w:r>
            <w:r w:rsidRPr="001C5ED3">
              <w:rPr>
                <w:b/>
                <w:sz w:val="24"/>
                <w:szCs w:val="24"/>
              </w:rPr>
              <w:t>ч.)</w:t>
            </w: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Глаголы, не употребляющиеся в продолженных временах.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Национальные парки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26B9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Флора и фауна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7211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Эко</w:t>
            </w:r>
            <w:r w:rsidRPr="002D522D">
              <w:rPr>
                <w:sz w:val="24"/>
                <w:szCs w:val="24"/>
              </w:rPr>
              <w:softHyphen/>
              <w:t>логия как наука.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7211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Возвратные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7211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Защита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7211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Динозавры</w:t>
            </w:r>
            <w:proofErr w:type="gramStart"/>
            <w:r w:rsidRPr="002D522D">
              <w:rPr>
                <w:sz w:val="24"/>
                <w:szCs w:val="24"/>
              </w:rPr>
              <w:t>.</w:t>
            </w:r>
            <w:proofErr w:type="gramEnd"/>
            <w:r w:rsidR="00DA5BD3">
              <w:rPr>
                <w:sz w:val="24"/>
                <w:szCs w:val="24"/>
              </w:rPr>
              <w:t xml:space="preserve"> </w:t>
            </w:r>
            <w:proofErr w:type="gramStart"/>
            <w:r w:rsidR="00DA5BD3">
              <w:rPr>
                <w:sz w:val="24"/>
                <w:szCs w:val="24"/>
              </w:rPr>
              <w:t>р</w:t>
            </w:r>
            <w:proofErr w:type="gramEnd"/>
            <w:r w:rsidR="00DA5BD3">
              <w:rPr>
                <w:sz w:val="24"/>
                <w:szCs w:val="24"/>
              </w:rPr>
              <w:t>азвитие устной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7211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Настоящее совершенное  и настоящее совершенное  длительное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7211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Климат. Активизация грамматических структур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7211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Солнечная систе</w:t>
            </w:r>
            <w:r w:rsidRPr="002D522D">
              <w:rPr>
                <w:sz w:val="24"/>
                <w:szCs w:val="24"/>
              </w:rPr>
              <w:softHyphen/>
              <w:t xml:space="preserve">ма. </w:t>
            </w:r>
            <w:proofErr w:type="spellStart"/>
            <w:r w:rsidRPr="002D522D">
              <w:rPr>
                <w:sz w:val="24"/>
                <w:szCs w:val="24"/>
              </w:rPr>
              <w:t>Аудирование</w:t>
            </w:r>
            <w:proofErr w:type="spellEnd"/>
            <w:r w:rsidRPr="002D522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72116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F5" w:rsidRPr="00A53AE6" w:rsidRDefault="00014EF5" w:rsidP="00014EF5">
            <w:pPr>
              <w:jc w:val="center"/>
              <w:rPr>
                <w:b/>
                <w:sz w:val="24"/>
                <w:szCs w:val="24"/>
              </w:rPr>
            </w:pPr>
            <w:r w:rsidRPr="00A53AE6">
              <w:rPr>
                <w:b/>
                <w:sz w:val="24"/>
                <w:szCs w:val="24"/>
              </w:rPr>
              <w:t>1</w:t>
            </w:r>
            <w:r w:rsidRPr="00A53AE6">
              <w:rPr>
                <w:b/>
                <w:sz w:val="24"/>
                <w:szCs w:val="24"/>
                <w:lang w:val="en-US"/>
              </w:rPr>
              <w:t xml:space="preserve">V </w:t>
            </w:r>
            <w:r w:rsidRPr="00A53AE6">
              <w:rPr>
                <w:b/>
                <w:sz w:val="24"/>
                <w:szCs w:val="24"/>
              </w:rPr>
              <w:t>четверть</w:t>
            </w:r>
          </w:p>
          <w:p w:rsidR="002D522D" w:rsidRPr="002D522D" w:rsidRDefault="00536AF5" w:rsidP="002D522D">
            <w:pPr>
              <w:ind w:left="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DC44F6">
              <w:rPr>
                <w:sz w:val="24"/>
                <w:szCs w:val="24"/>
              </w:rPr>
              <w:t xml:space="preserve">исчисляемые и неисчисляемые имена существительных. </w:t>
            </w:r>
            <w:r w:rsidR="002D522D" w:rsidRPr="002D522D">
              <w:rPr>
                <w:sz w:val="24"/>
                <w:szCs w:val="24"/>
              </w:rPr>
              <w:t>Всемирный фонд защиты природы. 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3" w:rsidRDefault="00DA5BD3" w:rsidP="002D522D">
            <w:pPr>
              <w:jc w:val="both"/>
              <w:rPr>
                <w:sz w:val="24"/>
                <w:szCs w:val="24"/>
              </w:rPr>
            </w:pPr>
          </w:p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D3" w:rsidRPr="00D00368" w:rsidRDefault="00DA5BD3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DC44F6">
              <w:rPr>
                <w:sz w:val="24"/>
                <w:szCs w:val="24"/>
              </w:rPr>
              <w:t xml:space="preserve">глаголы «говорения». </w:t>
            </w:r>
            <w:r w:rsidR="002D522D" w:rsidRPr="002D522D">
              <w:rPr>
                <w:sz w:val="24"/>
                <w:szCs w:val="24"/>
              </w:rPr>
              <w:t xml:space="preserve">Птица дронт </w:t>
            </w:r>
            <w:r w:rsidR="002D522D" w:rsidRPr="002D522D">
              <w:rPr>
                <w:i/>
                <w:sz w:val="24"/>
                <w:szCs w:val="24"/>
              </w:rPr>
              <w:t>(вымерший вид).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E6" w:rsidRDefault="00A53AE6" w:rsidP="002D522D">
            <w:pPr>
              <w:jc w:val="both"/>
              <w:rPr>
                <w:sz w:val="24"/>
                <w:szCs w:val="24"/>
              </w:rPr>
            </w:pPr>
          </w:p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7211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:</w:t>
            </w:r>
            <w:r w:rsidR="00DC44F6">
              <w:rPr>
                <w:sz w:val="24"/>
                <w:szCs w:val="24"/>
              </w:rPr>
              <w:t xml:space="preserve"> предлоги, употребляемые с прилагательными и глаголами. </w:t>
            </w:r>
            <w:r w:rsidR="002D522D" w:rsidRPr="002D522D">
              <w:rPr>
                <w:sz w:val="24"/>
                <w:szCs w:val="24"/>
              </w:rPr>
              <w:t xml:space="preserve">Загрязнение водных ресурсов. Фразовый глагол </w:t>
            </w:r>
            <w:r w:rsidR="002D522D" w:rsidRPr="002D522D">
              <w:rPr>
                <w:b/>
                <w:sz w:val="24"/>
                <w:szCs w:val="24"/>
                <w:lang w:val="en-US"/>
              </w:rPr>
              <w:t>take</w:t>
            </w:r>
            <w:r w:rsidR="002D522D" w:rsidRPr="002D522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DC44F6">
              <w:rPr>
                <w:sz w:val="24"/>
                <w:szCs w:val="24"/>
              </w:rPr>
              <w:t>ф</w:t>
            </w:r>
            <w:proofErr w:type="gramEnd"/>
            <w:r w:rsidR="00DC44F6">
              <w:rPr>
                <w:sz w:val="24"/>
                <w:szCs w:val="24"/>
              </w:rPr>
              <w:t>разовый</w:t>
            </w:r>
            <w:proofErr w:type="spellEnd"/>
            <w:r w:rsidR="00DC44F6">
              <w:rPr>
                <w:sz w:val="24"/>
                <w:szCs w:val="24"/>
              </w:rPr>
              <w:t xml:space="preserve"> глагол </w:t>
            </w:r>
            <w:r w:rsidR="00DC44F6">
              <w:rPr>
                <w:sz w:val="24"/>
                <w:szCs w:val="24"/>
                <w:lang w:val="en-US"/>
              </w:rPr>
              <w:t>talk</w:t>
            </w:r>
            <w:r w:rsidR="00DC44F6" w:rsidRPr="00DC44F6">
              <w:rPr>
                <w:sz w:val="24"/>
                <w:szCs w:val="24"/>
              </w:rPr>
              <w:t>.</w:t>
            </w:r>
            <w:r w:rsidR="002D522D" w:rsidRPr="002D522D">
              <w:rPr>
                <w:sz w:val="24"/>
                <w:szCs w:val="24"/>
              </w:rPr>
              <w:t>Контроль навыков чтения и перевода.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DC44F6">
              <w:rPr>
                <w:sz w:val="24"/>
                <w:szCs w:val="24"/>
              </w:rPr>
              <w:t xml:space="preserve">«мировой язык». </w:t>
            </w:r>
            <w:r w:rsidR="002D522D" w:rsidRPr="002D522D">
              <w:rPr>
                <w:sz w:val="24"/>
                <w:szCs w:val="24"/>
              </w:rPr>
              <w:t>Закрепление пройденного материала. Контрольный опрос лексики по теме "Основы экологии</w:t>
            </w:r>
            <w:proofErr w:type="gramStart"/>
            <w:r w:rsidR="002D522D" w:rsidRPr="002D522D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Контрольная работа по теме "Основы экологии</w:t>
            </w:r>
            <w:proofErr w:type="gramStart"/>
            <w:r w:rsidRPr="002D522D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:</w:t>
            </w:r>
            <w:r w:rsidR="00DC44F6">
              <w:rPr>
                <w:sz w:val="24"/>
                <w:szCs w:val="24"/>
              </w:rPr>
              <w:t xml:space="preserve"> настоящее простое </w:t>
            </w:r>
            <w:proofErr w:type="spellStart"/>
            <w:r w:rsidR="00DC44F6">
              <w:rPr>
                <w:sz w:val="24"/>
                <w:szCs w:val="24"/>
              </w:rPr>
              <w:t>время</w:t>
            </w:r>
            <w:proofErr w:type="gramStart"/>
            <w:r w:rsidR="00DC44F6">
              <w:rPr>
                <w:sz w:val="24"/>
                <w:szCs w:val="24"/>
              </w:rPr>
              <w:t>.</w:t>
            </w:r>
            <w:r w:rsidR="002D522D" w:rsidRPr="002D522D">
              <w:rPr>
                <w:sz w:val="24"/>
                <w:szCs w:val="24"/>
              </w:rPr>
              <w:t>А</w:t>
            </w:r>
            <w:proofErr w:type="gramEnd"/>
            <w:r w:rsidR="002D522D" w:rsidRPr="002D522D">
              <w:rPr>
                <w:sz w:val="24"/>
                <w:szCs w:val="24"/>
              </w:rPr>
              <w:t>нализ</w:t>
            </w:r>
            <w:proofErr w:type="spellEnd"/>
            <w:r w:rsidR="002D522D" w:rsidRPr="002D522D">
              <w:rPr>
                <w:sz w:val="24"/>
                <w:szCs w:val="24"/>
              </w:rPr>
              <w:t xml:space="preserve"> выполнения контрольной работы. Проект "Вымирающие типы животных и растений</w:t>
            </w:r>
            <w:proofErr w:type="gramStart"/>
            <w:r w:rsidR="002D522D" w:rsidRPr="002D522D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2D522D" w:rsidP="002D522D">
            <w:pPr>
              <w:jc w:val="center"/>
              <w:rPr>
                <w:sz w:val="24"/>
                <w:szCs w:val="24"/>
              </w:rPr>
            </w:pPr>
            <w:r w:rsidRPr="002D522D">
              <w:rPr>
                <w:b/>
                <w:sz w:val="24"/>
                <w:szCs w:val="24"/>
              </w:rPr>
              <w:t>Раздел 6 "Здоровье"</w:t>
            </w:r>
            <w:r w:rsidR="003309F0">
              <w:rPr>
                <w:b/>
                <w:sz w:val="24"/>
                <w:szCs w:val="24"/>
              </w:rPr>
              <w:t xml:space="preserve"> (17 часов)</w:t>
            </w: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:</w:t>
            </w:r>
            <w:r w:rsidR="00DC44F6">
              <w:rPr>
                <w:sz w:val="24"/>
                <w:szCs w:val="24"/>
              </w:rPr>
              <w:t xml:space="preserve"> настоящее совершенное </w:t>
            </w:r>
            <w:proofErr w:type="spellStart"/>
            <w:r w:rsidR="00DC44F6">
              <w:rPr>
                <w:sz w:val="24"/>
                <w:szCs w:val="24"/>
              </w:rPr>
              <w:t>время</w:t>
            </w:r>
            <w:proofErr w:type="gramStart"/>
            <w:r w:rsidR="00DC44F6">
              <w:rPr>
                <w:sz w:val="24"/>
                <w:szCs w:val="24"/>
              </w:rPr>
              <w:t>.</w:t>
            </w:r>
            <w:r w:rsidR="002D522D" w:rsidRPr="002D522D">
              <w:rPr>
                <w:sz w:val="24"/>
                <w:szCs w:val="24"/>
              </w:rPr>
              <w:t>З</w:t>
            </w:r>
            <w:proofErr w:type="gramEnd"/>
            <w:r w:rsidR="002D522D" w:rsidRPr="002D522D">
              <w:rPr>
                <w:sz w:val="24"/>
                <w:szCs w:val="24"/>
              </w:rPr>
              <w:t>доровье</w:t>
            </w:r>
            <w:proofErr w:type="spellEnd"/>
            <w:r w:rsidR="002D522D" w:rsidRPr="002D522D">
              <w:rPr>
                <w:sz w:val="24"/>
                <w:szCs w:val="24"/>
              </w:rPr>
              <w:t xml:space="preserve"> человека. Здоровый образ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333D50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:</w:t>
            </w:r>
            <w:r w:rsidR="00DC44F6">
              <w:rPr>
                <w:sz w:val="24"/>
                <w:szCs w:val="24"/>
              </w:rPr>
              <w:t xml:space="preserve"> неправильные </w:t>
            </w:r>
            <w:proofErr w:type="spellStart"/>
            <w:r w:rsidR="00DC44F6">
              <w:rPr>
                <w:sz w:val="24"/>
                <w:szCs w:val="24"/>
              </w:rPr>
              <w:t>глаголы</w:t>
            </w:r>
            <w:proofErr w:type="gramStart"/>
            <w:r w:rsidR="00DC44F6">
              <w:rPr>
                <w:sz w:val="24"/>
                <w:szCs w:val="24"/>
              </w:rPr>
              <w:t>.</w:t>
            </w:r>
            <w:r w:rsidR="002D522D" w:rsidRPr="002D522D">
              <w:rPr>
                <w:sz w:val="24"/>
                <w:szCs w:val="24"/>
              </w:rPr>
              <w:t>Ф</w:t>
            </w:r>
            <w:proofErr w:type="gramEnd"/>
            <w:r w:rsidR="002D522D" w:rsidRPr="002D522D">
              <w:rPr>
                <w:sz w:val="24"/>
                <w:szCs w:val="24"/>
              </w:rPr>
              <w:t>аст-фуд</w:t>
            </w:r>
            <w:proofErr w:type="spellEnd"/>
            <w:r w:rsidR="002D522D" w:rsidRPr="002D522D">
              <w:rPr>
                <w:sz w:val="24"/>
                <w:szCs w:val="24"/>
              </w:rPr>
              <w:t xml:space="preserve"> и вред от нее.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:</w:t>
            </w:r>
            <w:r w:rsidR="00DC44F6">
              <w:rPr>
                <w:sz w:val="24"/>
                <w:szCs w:val="24"/>
              </w:rPr>
              <w:t xml:space="preserve"> </w:t>
            </w:r>
            <w:proofErr w:type="gramStart"/>
            <w:r w:rsidR="00DC44F6">
              <w:rPr>
                <w:sz w:val="24"/>
                <w:szCs w:val="24"/>
              </w:rPr>
              <w:t>отрицательные</w:t>
            </w:r>
            <w:proofErr w:type="gramEnd"/>
            <w:r w:rsidR="00DC44F6">
              <w:rPr>
                <w:sz w:val="24"/>
                <w:szCs w:val="24"/>
              </w:rPr>
              <w:t xml:space="preserve"> предложение в настоящем совершенном времени. </w:t>
            </w:r>
            <w:r w:rsidR="002D522D" w:rsidRPr="002D522D">
              <w:rPr>
                <w:sz w:val="24"/>
                <w:szCs w:val="24"/>
              </w:rPr>
              <w:t>Нужно ли ходить Макдоналдс?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 w:rsidR="00DC44F6">
              <w:rPr>
                <w:sz w:val="24"/>
                <w:szCs w:val="24"/>
              </w:rPr>
              <w:t xml:space="preserve">: американский и британский английский. </w:t>
            </w:r>
            <w:r w:rsidR="002D522D" w:rsidRPr="002D522D">
              <w:rPr>
                <w:sz w:val="24"/>
                <w:szCs w:val="24"/>
              </w:rPr>
              <w:t>Внимательное отношение к здоровью.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DC44F6">
              <w:rPr>
                <w:sz w:val="24"/>
                <w:szCs w:val="24"/>
              </w:rPr>
              <w:t xml:space="preserve">как пользоваться словарем? </w:t>
            </w:r>
            <w:r w:rsidR="002D522D" w:rsidRPr="002D522D">
              <w:rPr>
                <w:sz w:val="24"/>
                <w:szCs w:val="24"/>
              </w:rPr>
              <w:t xml:space="preserve">Наречия </w:t>
            </w:r>
            <w:r w:rsidR="002D522D" w:rsidRPr="002D522D">
              <w:rPr>
                <w:b/>
                <w:sz w:val="24"/>
                <w:szCs w:val="24"/>
                <w:lang w:val="en-US"/>
              </w:rPr>
              <w:t>too</w:t>
            </w:r>
            <w:r w:rsidR="002D522D" w:rsidRPr="002D522D">
              <w:rPr>
                <w:sz w:val="24"/>
                <w:szCs w:val="24"/>
              </w:rPr>
              <w:t xml:space="preserve"> </w:t>
            </w:r>
            <w:proofErr w:type="gramStart"/>
            <w:r w:rsidR="002D522D" w:rsidRPr="002D522D">
              <w:rPr>
                <w:sz w:val="24"/>
                <w:szCs w:val="24"/>
              </w:rPr>
              <w:t>и</w:t>
            </w:r>
            <w:proofErr w:type="gramEnd"/>
            <w:r w:rsidR="002D522D" w:rsidRPr="002D522D">
              <w:rPr>
                <w:b/>
                <w:sz w:val="24"/>
                <w:szCs w:val="24"/>
                <w:lang w:val="en-US"/>
              </w:rPr>
              <w:t>enough</w:t>
            </w:r>
            <w:r w:rsidR="002D522D" w:rsidRPr="002D522D">
              <w:rPr>
                <w:sz w:val="24"/>
                <w:szCs w:val="24"/>
              </w:rPr>
              <w:t>.</w:t>
            </w:r>
            <w:r w:rsidR="00333D50">
              <w:rPr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26B96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DC44F6">
              <w:rPr>
                <w:sz w:val="24"/>
                <w:szCs w:val="24"/>
              </w:rPr>
              <w:t xml:space="preserve">прошедшее простое и настоящее </w:t>
            </w:r>
            <w:proofErr w:type="spellStart"/>
            <w:r w:rsidR="00DC44F6">
              <w:rPr>
                <w:sz w:val="24"/>
                <w:szCs w:val="24"/>
              </w:rPr>
              <w:t>совершонное</w:t>
            </w:r>
            <w:proofErr w:type="spellEnd"/>
            <w:r w:rsidR="00DC44F6">
              <w:rPr>
                <w:sz w:val="24"/>
                <w:szCs w:val="24"/>
              </w:rPr>
              <w:t xml:space="preserve"> время. </w:t>
            </w:r>
            <w:r w:rsidR="002D522D" w:rsidRPr="002D522D">
              <w:rPr>
                <w:sz w:val="24"/>
                <w:szCs w:val="24"/>
              </w:rPr>
              <w:t xml:space="preserve">Части тела. Восклицательные предложения с </w:t>
            </w:r>
            <w:r w:rsidR="002D522D" w:rsidRPr="002D522D">
              <w:rPr>
                <w:b/>
                <w:sz w:val="24"/>
                <w:szCs w:val="24"/>
                <w:lang w:val="en-US"/>
              </w:rPr>
              <w:t>what</w:t>
            </w:r>
            <w:r w:rsidR="002D522D" w:rsidRPr="002D522D">
              <w:rPr>
                <w:sz w:val="24"/>
                <w:szCs w:val="24"/>
              </w:rPr>
              <w:t xml:space="preserve"> и </w:t>
            </w:r>
            <w:r w:rsidR="002D522D" w:rsidRPr="002D522D">
              <w:rPr>
                <w:b/>
                <w:sz w:val="24"/>
                <w:szCs w:val="24"/>
                <w:lang w:val="en-US"/>
              </w:rPr>
              <w:t>how</w:t>
            </w:r>
            <w:r w:rsidR="002D522D" w:rsidRPr="002D522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341BC2">
              <w:rPr>
                <w:sz w:val="24"/>
                <w:szCs w:val="24"/>
              </w:rPr>
              <w:t xml:space="preserve">Австралия. </w:t>
            </w:r>
            <w:r w:rsidR="002D522D" w:rsidRPr="002D522D">
              <w:rPr>
                <w:sz w:val="24"/>
                <w:szCs w:val="24"/>
              </w:rPr>
              <w:t>Продолжитель</w:t>
            </w:r>
            <w:r w:rsidR="002D522D" w:rsidRPr="002D522D">
              <w:rPr>
                <w:sz w:val="24"/>
                <w:szCs w:val="24"/>
              </w:rPr>
              <w:softHyphen/>
              <w:t>ность жизни.</w:t>
            </w:r>
            <w:r w:rsidR="00333D50">
              <w:rPr>
                <w:sz w:val="24"/>
                <w:szCs w:val="24"/>
              </w:rPr>
              <w:t xml:space="preserve"> Контроль навыка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341BC2">
              <w:rPr>
                <w:sz w:val="24"/>
                <w:szCs w:val="24"/>
              </w:rPr>
              <w:t xml:space="preserve">фразовый глагол </w:t>
            </w:r>
            <w:r w:rsidR="00341BC2">
              <w:rPr>
                <w:sz w:val="24"/>
                <w:szCs w:val="24"/>
                <w:lang w:val="en-US"/>
              </w:rPr>
              <w:t>give</w:t>
            </w:r>
            <w:r w:rsidR="00341BC2" w:rsidRPr="00341BC2">
              <w:rPr>
                <w:sz w:val="24"/>
                <w:szCs w:val="24"/>
              </w:rPr>
              <w:t xml:space="preserve">. </w:t>
            </w:r>
            <w:r w:rsidR="002D522D" w:rsidRPr="002D522D">
              <w:rPr>
                <w:sz w:val="24"/>
                <w:szCs w:val="24"/>
              </w:rPr>
              <w:t>Наши болезни. Артикли с названиями болезней.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50" w:rsidRDefault="00536AF5" w:rsidP="002D522D">
            <w:pPr>
              <w:ind w:left="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341BC2">
              <w:rPr>
                <w:sz w:val="24"/>
                <w:szCs w:val="24"/>
              </w:rPr>
              <w:t xml:space="preserve">мир птиц. </w:t>
            </w:r>
            <w:r w:rsidR="002D522D" w:rsidRPr="002D522D">
              <w:rPr>
                <w:sz w:val="24"/>
                <w:szCs w:val="24"/>
              </w:rPr>
              <w:t>Филипп болеет.</w:t>
            </w:r>
          </w:p>
          <w:p w:rsidR="002D522D" w:rsidRPr="002D522D" w:rsidRDefault="00333D50" w:rsidP="002D522D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навыка монологической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341BC2">
              <w:rPr>
                <w:sz w:val="24"/>
                <w:szCs w:val="24"/>
              </w:rPr>
              <w:t xml:space="preserve">Аляска. </w:t>
            </w:r>
            <w:r w:rsidR="002D522D" w:rsidRPr="002D522D">
              <w:rPr>
                <w:sz w:val="24"/>
                <w:szCs w:val="24"/>
              </w:rPr>
              <w:t>Выражения со значением "простудиться".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341BC2">
              <w:rPr>
                <w:sz w:val="24"/>
                <w:szCs w:val="24"/>
              </w:rPr>
              <w:t xml:space="preserve">настоящее совершенное длительное время. </w:t>
            </w:r>
            <w:r w:rsidR="002D522D" w:rsidRPr="002D522D">
              <w:rPr>
                <w:sz w:val="24"/>
                <w:szCs w:val="24"/>
              </w:rPr>
              <w:t>Восклицательные предложения для оценки событий.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50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341BC2">
              <w:rPr>
                <w:sz w:val="24"/>
                <w:szCs w:val="24"/>
              </w:rPr>
              <w:t xml:space="preserve">мир насекомых. </w:t>
            </w:r>
            <w:r w:rsidR="002D522D" w:rsidRPr="002D522D">
              <w:rPr>
                <w:sz w:val="24"/>
                <w:szCs w:val="24"/>
              </w:rPr>
              <w:t>Посещение врача.</w:t>
            </w:r>
          </w:p>
          <w:p w:rsidR="002D522D" w:rsidRPr="002D522D" w:rsidRDefault="00333D50" w:rsidP="002D522D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 навыка диалогической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>:</w:t>
            </w:r>
            <w:r w:rsidR="00341BC2">
              <w:rPr>
                <w:sz w:val="24"/>
                <w:szCs w:val="24"/>
              </w:rPr>
              <w:t xml:space="preserve"> флора и </w:t>
            </w:r>
            <w:proofErr w:type="spellStart"/>
            <w:r w:rsidR="00341BC2">
              <w:rPr>
                <w:sz w:val="24"/>
                <w:szCs w:val="24"/>
              </w:rPr>
              <w:t>фауна</w:t>
            </w:r>
            <w:proofErr w:type="gramStart"/>
            <w:r w:rsidR="00341BC2">
              <w:rPr>
                <w:sz w:val="24"/>
                <w:szCs w:val="24"/>
              </w:rPr>
              <w:t>.</w:t>
            </w:r>
            <w:r w:rsidR="002D522D" w:rsidRPr="002D522D">
              <w:rPr>
                <w:sz w:val="24"/>
                <w:szCs w:val="24"/>
              </w:rPr>
              <w:t>П</w:t>
            </w:r>
            <w:proofErr w:type="gramEnd"/>
            <w:r w:rsidR="002D522D" w:rsidRPr="002D522D">
              <w:rPr>
                <w:sz w:val="24"/>
                <w:szCs w:val="24"/>
              </w:rPr>
              <w:t>ричины</w:t>
            </w:r>
            <w:proofErr w:type="spellEnd"/>
            <w:r w:rsidR="002D522D" w:rsidRPr="002D522D">
              <w:rPr>
                <w:sz w:val="24"/>
                <w:szCs w:val="24"/>
              </w:rPr>
              <w:t xml:space="preserve"> головной боли.</w:t>
            </w:r>
            <w:r w:rsidR="00333D50" w:rsidRPr="002D522D">
              <w:rPr>
                <w:sz w:val="24"/>
                <w:szCs w:val="24"/>
              </w:rPr>
              <w:t xml:space="preserve"> Инвалиды.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333D50" w:rsidRDefault="00536AF5" w:rsidP="002D522D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341BC2">
              <w:rPr>
                <w:sz w:val="24"/>
                <w:szCs w:val="24"/>
              </w:rPr>
              <w:t xml:space="preserve">обезьяны в мире животных. </w:t>
            </w:r>
            <w:r w:rsidR="002D522D" w:rsidRPr="002D522D">
              <w:rPr>
                <w:sz w:val="24"/>
                <w:szCs w:val="24"/>
              </w:rPr>
              <w:t xml:space="preserve">Фразовый глагол </w:t>
            </w:r>
            <w:r w:rsidR="002D522D" w:rsidRPr="002D522D">
              <w:rPr>
                <w:b/>
                <w:sz w:val="24"/>
                <w:szCs w:val="24"/>
                <w:lang w:val="en-US"/>
              </w:rPr>
              <w:t>stay</w:t>
            </w:r>
            <w:r w:rsidR="002D522D" w:rsidRPr="00536AF5">
              <w:rPr>
                <w:sz w:val="24"/>
                <w:szCs w:val="24"/>
              </w:rPr>
              <w:t>.</w:t>
            </w:r>
            <w:r w:rsidR="00333D50">
              <w:rPr>
                <w:sz w:val="24"/>
                <w:szCs w:val="24"/>
              </w:rPr>
              <w:t xml:space="preserve"> </w:t>
            </w:r>
            <w:proofErr w:type="spellStart"/>
            <w:r w:rsidR="00333D50">
              <w:rPr>
                <w:sz w:val="24"/>
                <w:szCs w:val="24"/>
              </w:rPr>
              <w:t>Аудирование</w:t>
            </w:r>
            <w:proofErr w:type="spellEnd"/>
            <w:r w:rsidR="00333D5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2D522D">
            <w:pPr>
              <w:ind w:left="62"/>
              <w:rPr>
                <w:sz w:val="24"/>
                <w:szCs w:val="24"/>
              </w:rPr>
            </w:pPr>
            <w:r w:rsidRPr="002D522D">
              <w:rPr>
                <w:sz w:val="24"/>
                <w:szCs w:val="24"/>
              </w:rPr>
              <w:t>Контрольная работа по теме "Здоровье</w:t>
            </w:r>
            <w:proofErr w:type="gramStart"/>
            <w:r w:rsidRPr="002D522D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341BC2">
            <w:pPr>
              <w:ind w:left="6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341BC2">
              <w:rPr>
                <w:sz w:val="24"/>
                <w:szCs w:val="24"/>
              </w:rPr>
              <w:t xml:space="preserve"> глаголы, не употребляющиеся в продолженных временах. </w:t>
            </w:r>
            <w:r w:rsidRPr="002D522D">
              <w:rPr>
                <w:sz w:val="24"/>
                <w:szCs w:val="24"/>
              </w:rPr>
              <w:t>Анализ выполнения контро</w:t>
            </w:r>
            <w:r w:rsidR="00341BC2">
              <w:rPr>
                <w:sz w:val="24"/>
                <w:szCs w:val="24"/>
              </w:rPr>
              <w:t xml:space="preserve">льной работы. </w:t>
            </w:r>
            <w:bookmarkStart w:id="0" w:name="_GoBack"/>
            <w:bookmarkEnd w:id="0"/>
            <w:r w:rsidR="00341BC2">
              <w:rPr>
                <w:sz w:val="24"/>
                <w:szCs w:val="24"/>
              </w:rPr>
              <w:lastRenderedPageBreak/>
              <w:t>Защита проектов по теме "Здоровье.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014EF5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  <w:tr w:rsidR="002D522D" w:rsidRPr="00D00368" w:rsidTr="002D522D">
        <w:trPr>
          <w:trHeight w:val="4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87FF8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2D522D" w:rsidRDefault="00536AF5" w:rsidP="00536AF5">
            <w:pPr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Обобщающее повторение за 7 класс. </w:t>
            </w:r>
            <w:r w:rsidR="002D522D" w:rsidRPr="002D522D">
              <w:rPr>
                <w:sz w:val="24"/>
                <w:szCs w:val="24"/>
              </w:rPr>
              <w:t>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03054" w:rsidP="002D5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26B96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2D" w:rsidRPr="00D00368" w:rsidRDefault="002D522D" w:rsidP="002D522D">
            <w:pPr>
              <w:jc w:val="both"/>
              <w:rPr>
                <w:sz w:val="24"/>
                <w:szCs w:val="24"/>
              </w:rPr>
            </w:pPr>
          </w:p>
        </w:tc>
      </w:tr>
    </w:tbl>
    <w:p w:rsidR="00287FF8" w:rsidRDefault="00287FF8" w:rsidP="00636842">
      <w:pPr>
        <w:widowControl/>
        <w:autoSpaceDE/>
        <w:autoSpaceDN/>
        <w:adjustRightInd/>
        <w:rPr>
          <w:bCs/>
          <w:sz w:val="28"/>
          <w:szCs w:val="28"/>
        </w:rPr>
      </w:pPr>
    </w:p>
    <w:p w:rsidR="00203054" w:rsidRDefault="00203054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203054" w:rsidRDefault="00203054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203054" w:rsidRDefault="00203054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203054" w:rsidRDefault="00203054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203054" w:rsidRDefault="00203054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DA5BD3" w:rsidRDefault="00DA5BD3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203054" w:rsidRDefault="00203054" w:rsidP="00C17629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</w:p>
    <w:p w:rsidR="0061727D" w:rsidRDefault="0061727D" w:rsidP="0061727D">
      <w:pPr>
        <w:widowControl/>
        <w:autoSpaceDE/>
        <w:autoSpaceDN/>
        <w:adjustRightInd/>
        <w:ind w:left="1134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61727D" w:rsidRPr="00203054" w:rsidRDefault="00203054" w:rsidP="0061727D">
      <w:pPr>
        <w:widowControl/>
        <w:autoSpaceDE/>
        <w:autoSpaceDN/>
        <w:adjustRightInd/>
        <w:ind w:left="1134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203054">
        <w:rPr>
          <w:rFonts w:eastAsiaTheme="minorHAnsi" w:cstheme="minorBidi"/>
          <w:b/>
          <w:sz w:val="24"/>
          <w:szCs w:val="24"/>
          <w:lang w:eastAsia="en-US"/>
        </w:rPr>
        <w:lastRenderedPageBreak/>
        <w:t xml:space="preserve">Информационно </w:t>
      </w:r>
      <w:proofErr w:type="gramStart"/>
      <w:r w:rsidR="0061727D" w:rsidRPr="00203054">
        <w:rPr>
          <w:rFonts w:eastAsiaTheme="minorHAnsi" w:cstheme="minorBidi"/>
          <w:b/>
          <w:sz w:val="24"/>
          <w:szCs w:val="24"/>
          <w:lang w:eastAsia="en-US"/>
        </w:rPr>
        <w:t>-м</w:t>
      </w:r>
      <w:proofErr w:type="gramEnd"/>
      <w:r w:rsidR="0061727D" w:rsidRPr="00203054">
        <w:rPr>
          <w:rFonts w:eastAsiaTheme="minorHAnsi" w:cstheme="minorBidi"/>
          <w:b/>
          <w:sz w:val="24"/>
          <w:szCs w:val="24"/>
          <w:lang w:eastAsia="en-US"/>
        </w:rPr>
        <w:t>етодическое обеспечение</w:t>
      </w:r>
    </w:p>
    <w:p w:rsidR="00203054" w:rsidRPr="00203054" w:rsidRDefault="00203054" w:rsidP="00203054">
      <w:pPr>
        <w:widowControl/>
        <w:autoSpaceDE/>
        <w:autoSpaceDN/>
        <w:adjustRightInd/>
        <w:spacing w:after="200" w:line="276" w:lineRule="auto"/>
        <w:ind w:left="1495"/>
        <w:jc w:val="center"/>
        <w:rPr>
          <w:rFonts w:eastAsia="Calibri"/>
          <w:b/>
          <w:sz w:val="24"/>
          <w:szCs w:val="24"/>
          <w:lang w:eastAsia="en-US"/>
        </w:rPr>
      </w:pPr>
      <w:r w:rsidRPr="00203054">
        <w:rPr>
          <w:rFonts w:eastAsia="Calibri"/>
          <w:b/>
          <w:sz w:val="24"/>
          <w:szCs w:val="24"/>
          <w:lang w:eastAsia="en-US"/>
        </w:rPr>
        <w:t>УМК</w:t>
      </w:r>
    </w:p>
    <w:p w:rsidR="00203054" w:rsidRPr="00203054" w:rsidRDefault="00203054" w:rsidP="00203054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203054">
        <w:rPr>
          <w:rFonts w:eastAsia="Calibri"/>
          <w:sz w:val="24"/>
          <w:szCs w:val="24"/>
          <w:lang w:eastAsia="en-US"/>
        </w:rPr>
        <w:t xml:space="preserve">1.  </w:t>
      </w:r>
      <w:r>
        <w:rPr>
          <w:rFonts w:eastAsia="Calibri"/>
          <w:sz w:val="24"/>
          <w:szCs w:val="24"/>
          <w:lang w:eastAsia="en-US"/>
        </w:rPr>
        <w:t>«Английский язык»: учебник для 7</w:t>
      </w:r>
      <w:r w:rsidRPr="00203054">
        <w:rPr>
          <w:rFonts w:eastAsia="Calibri"/>
          <w:sz w:val="24"/>
          <w:szCs w:val="24"/>
          <w:lang w:eastAsia="en-US"/>
        </w:rPr>
        <w:t xml:space="preserve"> класса / O. В. Афанасьева, И. В. Михеева - М.: Дрофа, 2015</w:t>
      </w:r>
      <w:r w:rsidRPr="00203054">
        <w:rPr>
          <w:rFonts w:eastAsia="Calibri"/>
          <w:b/>
          <w:sz w:val="24"/>
          <w:szCs w:val="24"/>
          <w:lang w:eastAsia="en-US"/>
        </w:rPr>
        <w:t>.</w:t>
      </w:r>
      <w:r w:rsidRPr="00203054">
        <w:rPr>
          <w:rFonts w:eastAsia="Calibri"/>
          <w:sz w:val="24"/>
          <w:szCs w:val="24"/>
          <w:lang w:eastAsia="en-US"/>
        </w:rPr>
        <w:t>.</w:t>
      </w:r>
    </w:p>
    <w:p w:rsidR="00203054" w:rsidRPr="00203054" w:rsidRDefault="00203054" w:rsidP="00203054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03054">
        <w:rPr>
          <w:rFonts w:eastAsia="Calibri"/>
          <w:sz w:val="24"/>
          <w:szCs w:val="24"/>
          <w:lang w:eastAsia="en-US"/>
        </w:rPr>
        <w:t xml:space="preserve"> 2. O. В. Афанасьева, И</w:t>
      </w:r>
      <w:r>
        <w:rPr>
          <w:rFonts w:eastAsia="Calibri"/>
          <w:sz w:val="24"/>
          <w:szCs w:val="24"/>
          <w:lang w:eastAsia="en-US"/>
        </w:rPr>
        <w:t>. В. Михеева. Английский язык. 7</w:t>
      </w:r>
      <w:r w:rsidRPr="00203054">
        <w:rPr>
          <w:rFonts w:eastAsia="Calibri"/>
          <w:sz w:val="24"/>
          <w:szCs w:val="24"/>
          <w:lang w:eastAsia="en-US"/>
        </w:rPr>
        <w:t xml:space="preserve"> класс. Рабочая тетрадь.- М.: Дрофа, 2015.</w:t>
      </w:r>
    </w:p>
    <w:p w:rsidR="00203054" w:rsidRPr="00203054" w:rsidRDefault="00203054" w:rsidP="00203054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03054">
        <w:rPr>
          <w:rFonts w:eastAsia="Calibri"/>
          <w:sz w:val="24"/>
          <w:szCs w:val="24"/>
          <w:lang w:eastAsia="en-US"/>
        </w:rPr>
        <w:t xml:space="preserve">3. O. В. Афанасьева, И. В. Михеева. Звуковое пособие </w:t>
      </w:r>
      <w:r>
        <w:rPr>
          <w:rFonts w:eastAsia="Calibri"/>
          <w:sz w:val="24"/>
          <w:szCs w:val="24"/>
          <w:lang w:eastAsia="en-US"/>
        </w:rPr>
        <w:t xml:space="preserve"> к учебнику «Английский язык». 7</w:t>
      </w:r>
      <w:r w:rsidRPr="00203054">
        <w:rPr>
          <w:rFonts w:eastAsia="Calibri"/>
          <w:sz w:val="24"/>
          <w:szCs w:val="24"/>
          <w:lang w:eastAsia="en-US"/>
        </w:rPr>
        <w:t xml:space="preserve"> класс. - М.: Дрофа, 2013.</w:t>
      </w:r>
    </w:p>
    <w:p w:rsidR="00203054" w:rsidRPr="00203054" w:rsidRDefault="00203054" w:rsidP="00203054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203054">
        <w:rPr>
          <w:rFonts w:eastAsia="Calibri"/>
          <w:sz w:val="24"/>
          <w:szCs w:val="24"/>
          <w:lang w:eastAsia="en-US"/>
        </w:rPr>
        <w:t>4. O. В. Афанасьева, И. В. Михеева</w:t>
      </w:r>
      <w:r w:rsidRPr="00203054">
        <w:rPr>
          <w:rFonts w:eastAsia="Calibri"/>
          <w:b/>
          <w:sz w:val="24"/>
          <w:szCs w:val="24"/>
          <w:lang w:eastAsia="en-US"/>
        </w:rPr>
        <w:t xml:space="preserve">. </w:t>
      </w:r>
      <w:r w:rsidRPr="00203054">
        <w:rPr>
          <w:rFonts w:eastAsia="Calibri"/>
          <w:sz w:val="24"/>
          <w:szCs w:val="24"/>
          <w:lang w:eastAsia="en-US"/>
        </w:rPr>
        <w:t>Книга для учителя учебно-методическо</w:t>
      </w:r>
      <w:r>
        <w:rPr>
          <w:rFonts w:eastAsia="Calibri"/>
          <w:sz w:val="24"/>
          <w:szCs w:val="24"/>
          <w:lang w:eastAsia="en-US"/>
        </w:rPr>
        <w:t>го комплекса «Английский язык. 7</w:t>
      </w:r>
      <w:r w:rsidRPr="00203054">
        <w:rPr>
          <w:rFonts w:eastAsia="Calibri"/>
          <w:sz w:val="24"/>
          <w:szCs w:val="24"/>
          <w:lang w:eastAsia="en-US"/>
        </w:rPr>
        <w:t> класс. (</w:t>
      </w:r>
      <w:proofErr w:type="spellStart"/>
      <w:r w:rsidRPr="00203054">
        <w:rPr>
          <w:rFonts w:eastAsia="Calibri"/>
          <w:sz w:val="24"/>
          <w:szCs w:val="24"/>
          <w:lang w:eastAsia="en-US"/>
        </w:rPr>
        <w:t>RainbowEnglish</w:t>
      </w:r>
      <w:proofErr w:type="spellEnd"/>
      <w:r w:rsidRPr="00203054">
        <w:rPr>
          <w:rFonts w:eastAsia="Calibri"/>
          <w:sz w:val="24"/>
          <w:szCs w:val="24"/>
          <w:lang w:eastAsia="en-US"/>
        </w:rPr>
        <w:t>)».- М.: Дрофа,2014.</w:t>
      </w:r>
    </w:p>
    <w:p w:rsidR="0061727D" w:rsidRPr="0061727D" w:rsidRDefault="0061727D" w:rsidP="0061727D">
      <w:pPr>
        <w:widowControl/>
        <w:autoSpaceDE/>
        <w:autoSpaceDN/>
        <w:adjustRightInd/>
        <w:ind w:left="1134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61727D" w:rsidRPr="00203054" w:rsidRDefault="0061727D" w:rsidP="00203054">
      <w:pPr>
        <w:widowControl/>
        <w:autoSpaceDE/>
        <w:autoSpaceDN/>
        <w:adjustRightInd/>
        <w:ind w:left="1134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203054">
        <w:rPr>
          <w:rFonts w:eastAsiaTheme="minorHAnsi" w:cstheme="minorBidi"/>
          <w:b/>
          <w:sz w:val="24"/>
          <w:szCs w:val="24"/>
          <w:lang w:eastAsia="en-US"/>
        </w:rPr>
        <w:t>Для ученика:</w:t>
      </w:r>
    </w:p>
    <w:p w:rsidR="0061727D" w:rsidRPr="0061727D" w:rsidRDefault="0061727D" w:rsidP="0061727D">
      <w:pPr>
        <w:widowControl/>
        <w:autoSpaceDE/>
        <w:autoSpaceDN/>
        <w:adjustRightInd/>
        <w:ind w:left="1134"/>
        <w:jc w:val="both"/>
        <w:rPr>
          <w:rFonts w:eastAsiaTheme="minorHAnsi" w:cstheme="minorBidi"/>
          <w:b/>
          <w:sz w:val="24"/>
          <w:szCs w:val="24"/>
          <w:lang w:eastAsia="en-US"/>
        </w:rPr>
      </w:pPr>
    </w:p>
    <w:p w:rsidR="0061727D" w:rsidRPr="0061727D" w:rsidRDefault="0061727D" w:rsidP="0061727D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spacing w:after="200" w:line="276" w:lineRule="auto"/>
        <w:ind w:left="1134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61727D">
        <w:rPr>
          <w:rFonts w:eastAsiaTheme="minorHAnsi" w:cstheme="minorBidi"/>
          <w:sz w:val="24"/>
          <w:szCs w:val="24"/>
          <w:lang w:eastAsia="en-US"/>
        </w:rPr>
        <w:t xml:space="preserve">О.В.Афанасьева, И.В.Михеева, К.М.Баранова.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Английскийязык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>: «</w:t>
      </w:r>
      <w:r w:rsidRPr="0061727D">
        <w:rPr>
          <w:rFonts w:eastAsiaTheme="minorHAnsi" w:cstheme="minorBidi"/>
          <w:sz w:val="24"/>
          <w:szCs w:val="24"/>
          <w:lang w:val="en-US" w:eastAsia="en-US"/>
        </w:rPr>
        <w:t>Rainbow</w:t>
      </w:r>
      <w:r w:rsidRPr="0061727D">
        <w:rPr>
          <w:rFonts w:eastAsiaTheme="minorHAnsi" w:cstheme="minorBidi"/>
          <w:sz w:val="24"/>
          <w:szCs w:val="24"/>
          <w:lang w:val="en-GB" w:eastAsia="en-US"/>
        </w:rPr>
        <w:t>English</w:t>
      </w:r>
      <w:r w:rsidRPr="0061727D">
        <w:rPr>
          <w:rFonts w:eastAsiaTheme="minorHAnsi" w:cstheme="minorBidi"/>
          <w:sz w:val="24"/>
          <w:szCs w:val="24"/>
          <w:lang w:eastAsia="en-US"/>
        </w:rPr>
        <w:t xml:space="preserve">»: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Учебникдля</w:t>
      </w:r>
      <w:proofErr w:type="spellEnd"/>
      <w:r>
        <w:rPr>
          <w:rFonts w:eastAsiaTheme="minorHAnsi" w:cstheme="minorBidi"/>
          <w:sz w:val="24"/>
          <w:szCs w:val="24"/>
          <w:lang w:eastAsia="en-US"/>
        </w:rPr>
        <w:t xml:space="preserve"> 7</w:t>
      </w:r>
      <w:r w:rsidRPr="0061727D">
        <w:rPr>
          <w:rFonts w:eastAsiaTheme="minorHAnsi" w:cstheme="minorBidi"/>
          <w:sz w:val="24"/>
          <w:szCs w:val="24"/>
          <w:lang w:eastAsia="en-US"/>
        </w:rPr>
        <w:t xml:space="preserve">кл. Общеобраз.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Учрежд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.—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Москва</w:t>
      </w:r>
      <w:proofErr w:type="gramStart"/>
      <w:r w:rsidRPr="0061727D">
        <w:rPr>
          <w:rFonts w:eastAsiaTheme="minorHAnsi" w:cstheme="minorBidi"/>
          <w:sz w:val="24"/>
          <w:szCs w:val="24"/>
          <w:lang w:eastAsia="en-US"/>
        </w:rPr>
        <w:t>:Д</w:t>
      </w:r>
      <w:proofErr w:type="gramEnd"/>
      <w:r w:rsidRPr="0061727D">
        <w:rPr>
          <w:rFonts w:eastAsiaTheme="minorHAnsi" w:cstheme="minorBidi"/>
          <w:sz w:val="24"/>
          <w:szCs w:val="24"/>
          <w:lang w:eastAsia="en-US"/>
        </w:rPr>
        <w:t>рофа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>, 2014;</w:t>
      </w:r>
    </w:p>
    <w:p w:rsidR="0061727D" w:rsidRPr="0061727D" w:rsidRDefault="0061727D" w:rsidP="0061727D">
      <w:pPr>
        <w:widowControl/>
        <w:autoSpaceDE/>
        <w:autoSpaceDN/>
        <w:adjustRightInd/>
        <w:ind w:left="1134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61727D" w:rsidRPr="0061727D" w:rsidRDefault="0061727D" w:rsidP="0061727D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spacing w:after="200" w:line="276" w:lineRule="auto"/>
        <w:ind w:left="1134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61727D">
        <w:rPr>
          <w:rFonts w:eastAsiaTheme="minorHAnsi" w:cstheme="minorBidi"/>
          <w:sz w:val="24"/>
          <w:szCs w:val="24"/>
          <w:lang w:eastAsia="en-US"/>
        </w:rPr>
        <w:t>О.В.Афанасьева, И.В.Михеева, К.М.Баранова. «Английский язык: «</w:t>
      </w:r>
      <w:proofErr w:type="spellStart"/>
      <w:r w:rsidRPr="0061727D">
        <w:rPr>
          <w:rFonts w:eastAsiaTheme="minorHAnsi" w:cstheme="minorBidi"/>
          <w:sz w:val="24"/>
          <w:szCs w:val="24"/>
          <w:lang w:val="en-US" w:eastAsia="en-US"/>
        </w:rPr>
        <w:t>RainbowEnglish</w:t>
      </w:r>
      <w:proofErr w:type="spellEnd"/>
      <w:r>
        <w:rPr>
          <w:rFonts w:eastAsiaTheme="minorHAnsi" w:cstheme="minorBidi"/>
          <w:sz w:val="24"/>
          <w:szCs w:val="24"/>
          <w:lang w:eastAsia="en-US"/>
        </w:rPr>
        <w:t>»: Рабочая тетрадь для 7</w:t>
      </w:r>
      <w:r w:rsidRPr="0061727D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кл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. Общеобраз.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Учрежд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>. в двух частях — Москва: Дрофа, 2014;</w:t>
      </w:r>
    </w:p>
    <w:p w:rsidR="0061727D" w:rsidRPr="0061727D" w:rsidRDefault="0061727D" w:rsidP="0061727D">
      <w:pPr>
        <w:widowControl/>
        <w:autoSpaceDE/>
        <w:autoSpaceDN/>
        <w:adjustRightInd/>
        <w:ind w:left="720"/>
        <w:contextualSpacing/>
        <w:rPr>
          <w:sz w:val="24"/>
          <w:szCs w:val="24"/>
        </w:rPr>
      </w:pPr>
    </w:p>
    <w:p w:rsidR="0061727D" w:rsidRPr="0061727D" w:rsidRDefault="0061727D" w:rsidP="0061727D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spacing w:after="200" w:line="276" w:lineRule="auto"/>
        <w:ind w:left="1134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61727D">
        <w:rPr>
          <w:rFonts w:eastAsiaTheme="minorHAnsi" w:cstheme="minorBidi"/>
          <w:sz w:val="24"/>
          <w:szCs w:val="24"/>
          <w:lang w:eastAsia="en-US"/>
        </w:rPr>
        <w:t>О.В.Афанасьева, И.В.Михеева, К.М.Баранова. «Английский язык: «</w:t>
      </w:r>
      <w:proofErr w:type="spellStart"/>
      <w:r w:rsidRPr="0061727D">
        <w:rPr>
          <w:rFonts w:eastAsiaTheme="minorHAnsi" w:cstheme="minorBidi"/>
          <w:sz w:val="24"/>
          <w:szCs w:val="24"/>
          <w:lang w:val="en-US" w:eastAsia="en-US"/>
        </w:rPr>
        <w:t>RainbowEnglish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»: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Лексико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 </w:t>
      </w:r>
      <w:r>
        <w:rPr>
          <w:rFonts w:eastAsiaTheme="minorHAnsi" w:cstheme="minorBidi"/>
          <w:sz w:val="24"/>
          <w:szCs w:val="24"/>
          <w:lang w:eastAsia="en-US"/>
        </w:rPr>
        <w:t>– грамматический практикум для 7</w:t>
      </w:r>
      <w:r w:rsidRPr="0061727D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кл.</w:t>
      </w:r>
      <w:proofErr w:type="gramStart"/>
      <w:r w:rsidRPr="0061727D">
        <w:rPr>
          <w:rFonts w:eastAsiaTheme="minorHAnsi" w:cstheme="minorBidi"/>
          <w:sz w:val="24"/>
          <w:szCs w:val="24"/>
          <w:lang w:eastAsia="en-US"/>
        </w:rPr>
        <w:t>,О</w:t>
      </w:r>
      <w:proofErr w:type="gramEnd"/>
      <w:r w:rsidRPr="0061727D">
        <w:rPr>
          <w:rFonts w:eastAsiaTheme="minorHAnsi" w:cstheme="minorBidi"/>
          <w:sz w:val="24"/>
          <w:szCs w:val="24"/>
          <w:lang w:eastAsia="en-US"/>
        </w:rPr>
        <w:t>бщеобраз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.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Учрежд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>. в двух частях — Москва: Дрофа, 2014;</w:t>
      </w:r>
    </w:p>
    <w:p w:rsidR="0061727D" w:rsidRPr="0061727D" w:rsidRDefault="0061727D" w:rsidP="0061727D">
      <w:pPr>
        <w:widowControl/>
        <w:autoSpaceDE/>
        <w:autoSpaceDN/>
        <w:adjustRightInd/>
        <w:ind w:left="1134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61727D" w:rsidRPr="0061727D" w:rsidRDefault="0061727D" w:rsidP="0061727D">
      <w:pPr>
        <w:widowControl/>
        <w:numPr>
          <w:ilvl w:val="0"/>
          <w:numId w:val="3"/>
        </w:numPr>
        <w:tabs>
          <w:tab w:val="num" w:pos="1134"/>
        </w:tabs>
        <w:autoSpaceDE/>
        <w:autoSpaceDN/>
        <w:adjustRightInd/>
        <w:spacing w:after="200" w:line="276" w:lineRule="auto"/>
        <w:ind w:left="1134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61727D">
        <w:rPr>
          <w:rFonts w:eastAsiaTheme="minorHAnsi" w:cstheme="minorBidi"/>
          <w:sz w:val="24"/>
          <w:szCs w:val="24"/>
          <w:lang w:eastAsia="en-US"/>
        </w:rPr>
        <w:t xml:space="preserve">О.В.Афанасьева, И.В.Михеева, К.М.Баранова. «Английский язык: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Rainbow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 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English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»: </w:t>
      </w:r>
      <w:r w:rsidRPr="0061727D">
        <w:rPr>
          <w:rFonts w:eastAsiaTheme="minorHAnsi" w:cstheme="minorBidi"/>
          <w:sz w:val="24"/>
          <w:szCs w:val="24"/>
          <w:lang w:val="en-US" w:eastAsia="en-US"/>
        </w:rPr>
        <w:t>CDMP</w:t>
      </w:r>
      <w:r w:rsidRPr="0061727D">
        <w:rPr>
          <w:rFonts w:eastAsiaTheme="minorHAnsi" w:cstheme="minorBidi"/>
          <w:sz w:val="24"/>
          <w:szCs w:val="24"/>
          <w:lang w:eastAsia="en-US"/>
        </w:rPr>
        <w:t>3   - Москва: Дрофа, 2014;</w:t>
      </w:r>
    </w:p>
    <w:p w:rsidR="0061727D" w:rsidRPr="0061727D" w:rsidRDefault="0061727D" w:rsidP="0061727D">
      <w:pPr>
        <w:widowControl/>
        <w:autoSpaceDE/>
        <w:autoSpaceDN/>
        <w:adjustRightInd/>
        <w:ind w:left="1134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61727D" w:rsidRPr="0061727D" w:rsidRDefault="0061727D" w:rsidP="00203054">
      <w:pPr>
        <w:widowControl/>
        <w:tabs>
          <w:tab w:val="num" w:pos="0"/>
        </w:tabs>
        <w:autoSpaceDE/>
        <w:autoSpaceDN/>
        <w:adjustRightInd/>
        <w:ind w:left="1134"/>
        <w:contextualSpacing/>
        <w:jc w:val="center"/>
        <w:rPr>
          <w:b/>
          <w:sz w:val="24"/>
          <w:szCs w:val="24"/>
        </w:rPr>
      </w:pPr>
      <w:r w:rsidRPr="0061727D">
        <w:rPr>
          <w:b/>
          <w:sz w:val="24"/>
          <w:szCs w:val="24"/>
        </w:rPr>
        <w:t>Для учителя:</w:t>
      </w:r>
    </w:p>
    <w:p w:rsidR="0061727D" w:rsidRPr="0061727D" w:rsidRDefault="0061727D" w:rsidP="0061727D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1134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61727D">
        <w:rPr>
          <w:rFonts w:eastAsiaTheme="minorHAnsi" w:cstheme="minorBidi"/>
          <w:sz w:val="24"/>
          <w:szCs w:val="24"/>
          <w:lang w:eastAsia="en-US"/>
        </w:rPr>
        <w:t xml:space="preserve">О.В.Афанасьева, И.В.Михеева, К.М.Баранова. Авторская программа по английскому языку к УМК </w:t>
      </w:r>
      <w:r w:rsidRPr="0061727D">
        <w:rPr>
          <w:rFonts w:eastAsiaTheme="minorHAnsi" w:cstheme="minorBidi"/>
          <w:sz w:val="24"/>
          <w:szCs w:val="24"/>
          <w:lang w:eastAsia="en-US"/>
        </w:rPr>
        <w:tab/>
        <w:t xml:space="preserve">О.В.Афанасьева, И.В.Михеева, К.М.Баранова. «Английский язык: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Rai</w:t>
      </w:r>
      <w:r>
        <w:rPr>
          <w:rFonts w:eastAsiaTheme="minorHAnsi" w:cstheme="minorBidi"/>
          <w:sz w:val="24"/>
          <w:szCs w:val="24"/>
          <w:lang w:eastAsia="en-US"/>
        </w:rPr>
        <w:t>nbow</w:t>
      </w:r>
      <w:proofErr w:type="spellEnd"/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4"/>
          <w:szCs w:val="24"/>
          <w:lang w:eastAsia="en-US"/>
        </w:rPr>
        <w:t>English</w:t>
      </w:r>
      <w:proofErr w:type="spellEnd"/>
      <w:r>
        <w:rPr>
          <w:rFonts w:eastAsiaTheme="minorHAnsi" w:cstheme="minorBidi"/>
          <w:sz w:val="24"/>
          <w:szCs w:val="24"/>
          <w:lang w:eastAsia="en-US"/>
        </w:rPr>
        <w:t>» для учащихся 7</w:t>
      </w:r>
      <w:r w:rsidRPr="0061727D">
        <w:rPr>
          <w:rFonts w:eastAsiaTheme="minorHAnsi" w:cstheme="minorBidi"/>
          <w:sz w:val="24"/>
          <w:szCs w:val="24"/>
          <w:lang w:eastAsia="en-US"/>
        </w:rPr>
        <w:t xml:space="preserve"> класса общеобразовательных учреждений  - Москва: Дрофа, 2014;</w:t>
      </w:r>
    </w:p>
    <w:p w:rsidR="0061727D" w:rsidRPr="0061727D" w:rsidRDefault="0061727D" w:rsidP="0061727D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1134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61727D">
        <w:rPr>
          <w:rFonts w:eastAsiaTheme="minorHAnsi" w:cstheme="minorBidi"/>
          <w:sz w:val="24"/>
          <w:szCs w:val="24"/>
          <w:lang w:eastAsia="en-US"/>
        </w:rPr>
        <w:t xml:space="preserve">О.В.Афанасьева, И.В.Михеева, К.М.Баранова. «Английский язык: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Rainbow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 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English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>»: книга  для  учителя — Москва: Дрофа, 2014;</w:t>
      </w:r>
    </w:p>
    <w:p w:rsidR="0061727D" w:rsidRPr="0061727D" w:rsidRDefault="0061727D" w:rsidP="0061727D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1134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61727D">
        <w:rPr>
          <w:rFonts w:eastAsiaTheme="minorHAnsi" w:cstheme="minorBidi"/>
          <w:sz w:val="24"/>
          <w:szCs w:val="24"/>
          <w:lang w:eastAsia="en-US"/>
        </w:rPr>
        <w:t xml:space="preserve">О.В.Афанасьева, И.В.Михеева, К.М.Баранова. «Английский язык: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Rainbow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 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English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»: </w:t>
      </w:r>
      <w:r w:rsidRPr="0061727D">
        <w:rPr>
          <w:rFonts w:eastAsiaTheme="minorHAnsi" w:cstheme="minorBidi"/>
          <w:sz w:val="24"/>
          <w:szCs w:val="24"/>
          <w:lang w:val="en-US" w:eastAsia="en-US"/>
        </w:rPr>
        <w:t>CDMP</w:t>
      </w:r>
      <w:r w:rsidRPr="0061727D">
        <w:rPr>
          <w:rFonts w:eastAsiaTheme="minorHAnsi" w:cstheme="minorBidi"/>
          <w:sz w:val="24"/>
          <w:szCs w:val="24"/>
          <w:lang w:eastAsia="en-US"/>
        </w:rPr>
        <w:t>3   - Москва: Дрофа, 2014;</w:t>
      </w:r>
    </w:p>
    <w:p w:rsidR="0061727D" w:rsidRPr="0061727D" w:rsidRDefault="0061727D" w:rsidP="0061727D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1134" w:firstLine="0"/>
        <w:jc w:val="both"/>
        <w:rPr>
          <w:rFonts w:eastAsiaTheme="minorHAnsi" w:cstheme="minorBidi"/>
          <w:sz w:val="24"/>
          <w:szCs w:val="24"/>
          <w:lang w:eastAsia="en-US"/>
        </w:rPr>
      </w:pPr>
      <w:r w:rsidRPr="0061727D">
        <w:rPr>
          <w:rFonts w:eastAsiaTheme="minorHAnsi" w:cstheme="minorBidi"/>
          <w:sz w:val="24"/>
          <w:szCs w:val="24"/>
          <w:lang w:eastAsia="en-US"/>
        </w:rPr>
        <w:lastRenderedPageBreak/>
        <w:t>О.В.Афанасьева, И.В.Михеева, К.М.Баранова. «Английский язык: «</w:t>
      </w:r>
      <w:proofErr w:type="spellStart"/>
      <w:r w:rsidRPr="0061727D">
        <w:rPr>
          <w:rFonts w:eastAsiaTheme="minorHAnsi" w:cstheme="minorBidi"/>
          <w:sz w:val="24"/>
          <w:szCs w:val="24"/>
          <w:lang w:val="en-US" w:eastAsia="en-US"/>
        </w:rPr>
        <w:t>RainbowEnglish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»: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Лексико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 – грамматический </w:t>
      </w:r>
      <w:r>
        <w:rPr>
          <w:rFonts w:eastAsiaTheme="minorHAnsi" w:cstheme="minorBidi"/>
          <w:sz w:val="24"/>
          <w:szCs w:val="24"/>
          <w:lang w:eastAsia="en-US"/>
        </w:rPr>
        <w:t>практикум для 7</w:t>
      </w:r>
      <w:r w:rsidRPr="0061727D">
        <w:rPr>
          <w:rFonts w:eastAsiaTheme="minorHAnsi" w:cstheme="minorBidi"/>
          <w:sz w:val="24"/>
          <w:szCs w:val="24"/>
          <w:lang w:eastAsia="en-US"/>
        </w:rPr>
        <w:t xml:space="preserve">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кл.</w:t>
      </w:r>
      <w:proofErr w:type="gramStart"/>
      <w:r w:rsidRPr="0061727D">
        <w:rPr>
          <w:rFonts w:eastAsiaTheme="minorHAnsi" w:cstheme="minorBidi"/>
          <w:sz w:val="24"/>
          <w:szCs w:val="24"/>
          <w:lang w:eastAsia="en-US"/>
        </w:rPr>
        <w:t>,О</w:t>
      </w:r>
      <w:proofErr w:type="gramEnd"/>
      <w:r w:rsidRPr="0061727D">
        <w:rPr>
          <w:rFonts w:eastAsiaTheme="minorHAnsi" w:cstheme="minorBidi"/>
          <w:sz w:val="24"/>
          <w:szCs w:val="24"/>
          <w:lang w:eastAsia="en-US"/>
        </w:rPr>
        <w:t>бщеобраз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 xml:space="preserve">. </w:t>
      </w:r>
      <w:proofErr w:type="spellStart"/>
      <w:r w:rsidRPr="0061727D">
        <w:rPr>
          <w:rFonts w:eastAsiaTheme="minorHAnsi" w:cstheme="minorBidi"/>
          <w:sz w:val="24"/>
          <w:szCs w:val="24"/>
          <w:lang w:eastAsia="en-US"/>
        </w:rPr>
        <w:t>Учрежд</w:t>
      </w:r>
      <w:proofErr w:type="spellEnd"/>
      <w:r w:rsidRPr="0061727D">
        <w:rPr>
          <w:rFonts w:eastAsiaTheme="minorHAnsi" w:cstheme="minorBidi"/>
          <w:sz w:val="24"/>
          <w:szCs w:val="24"/>
          <w:lang w:eastAsia="en-US"/>
        </w:rPr>
        <w:t>. в двух частях — Москва: Дрофа, 2014;</w:t>
      </w:r>
    </w:p>
    <w:p w:rsidR="0061727D" w:rsidRPr="0061727D" w:rsidRDefault="0061727D" w:rsidP="0061727D">
      <w:pPr>
        <w:widowControl/>
        <w:autoSpaceDE/>
        <w:autoSpaceDN/>
        <w:adjustRightInd/>
        <w:ind w:left="1134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61727D" w:rsidRPr="0061727D" w:rsidRDefault="0061727D" w:rsidP="0061727D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1134" w:firstLine="0"/>
        <w:contextualSpacing/>
        <w:jc w:val="both"/>
        <w:rPr>
          <w:sz w:val="24"/>
          <w:szCs w:val="24"/>
        </w:rPr>
      </w:pPr>
      <w:proofErr w:type="spellStart"/>
      <w:r w:rsidRPr="0061727D">
        <w:rPr>
          <w:sz w:val="24"/>
          <w:szCs w:val="24"/>
        </w:rPr>
        <w:t>Андросенко</w:t>
      </w:r>
      <w:proofErr w:type="spellEnd"/>
      <w:r w:rsidRPr="0061727D">
        <w:rPr>
          <w:sz w:val="24"/>
          <w:szCs w:val="24"/>
        </w:rPr>
        <w:t xml:space="preserve">, Т.Д. Английский язык. 2-11 классы: внеклассные мероприятия. Волгоград: Учитель, 2011. – 167 </w:t>
      </w:r>
      <w:proofErr w:type="gramStart"/>
      <w:r w:rsidRPr="0061727D">
        <w:rPr>
          <w:sz w:val="24"/>
          <w:szCs w:val="24"/>
        </w:rPr>
        <w:t>с</w:t>
      </w:r>
      <w:proofErr w:type="gramEnd"/>
      <w:r w:rsidRPr="0061727D">
        <w:rPr>
          <w:sz w:val="24"/>
          <w:szCs w:val="24"/>
        </w:rPr>
        <w:t>;</w:t>
      </w:r>
    </w:p>
    <w:p w:rsidR="0061727D" w:rsidRPr="0061727D" w:rsidRDefault="0061727D" w:rsidP="0061727D">
      <w:pPr>
        <w:widowControl/>
        <w:numPr>
          <w:ilvl w:val="0"/>
          <w:numId w:val="3"/>
        </w:numPr>
        <w:tabs>
          <w:tab w:val="num" w:pos="0"/>
          <w:tab w:val="num" w:pos="284"/>
        </w:tabs>
        <w:autoSpaceDE/>
        <w:autoSpaceDN/>
        <w:adjustRightInd/>
        <w:spacing w:after="200" w:line="276" w:lineRule="auto"/>
        <w:ind w:left="1134" w:firstLine="0"/>
        <w:contextualSpacing/>
        <w:jc w:val="both"/>
        <w:rPr>
          <w:sz w:val="24"/>
          <w:szCs w:val="24"/>
        </w:rPr>
      </w:pPr>
      <w:r w:rsidRPr="0061727D">
        <w:rPr>
          <w:sz w:val="24"/>
          <w:szCs w:val="24"/>
        </w:rPr>
        <w:t>Обучающая компьютерная программа.</w:t>
      </w:r>
    </w:p>
    <w:p w:rsidR="00203054" w:rsidRDefault="00203054" w:rsidP="00203054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:rsidR="00203054" w:rsidRPr="00203054" w:rsidRDefault="00203054" w:rsidP="0020305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203054">
        <w:rPr>
          <w:rFonts w:eastAsia="Calibri"/>
          <w:b/>
          <w:bCs/>
          <w:sz w:val="24"/>
          <w:szCs w:val="24"/>
          <w:u w:val="single"/>
          <w:lang w:eastAsia="en-US"/>
        </w:rPr>
        <w:t>Печатные пособия</w:t>
      </w:r>
    </w:p>
    <w:p w:rsidR="00203054" w:rsidRPr="00203054" w:rsidRDefault="00203054" w:rsidP="0020305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03054">
        <w:rPr>
          <w:rFonts w:eastAsia="Calibri"/>
          <w:bCs/>
          <w:sz w:val="24"/>
          <w:szCs w:val="24"/>
          <w:lang w:eastAsia="en-US"/>
        </w:rPr>
        <w:t>Грамматические таблицы к основным разделам грамматического материала.</w:t>
      </w:r>
    </w:p>
    <w:p w:rsidR="00203054" w:rsidRPr="00203054" w:rsidRDefault="00203054" w:rsidP="0020305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03054">
        <w:rPr>
          <w:rFonts w:eastAsia="Calibri"/>
          <w:bCs/>
          <w:sz w:val="24"/>
          <w:szCs w:val="24"/>
          <w:lang w:eastAsia="en-US"/>
        </w:rPr>
        <w:t>Наборы тематических картинок.</w:t>
      </w:r>
    </w:p>
    <w:p w:rsidR="00203054" w:rsidRPr="00203054" w:rsidRDefault="00203054" w:rsidP="0020305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03054">
        <w:rPr>
          <w:rFonts w:eastAsia="Calibri"/>
          <w:bCs/>
          <w:sz w:val="24"/>
          <w:szCs w:val="24"/>
          <w:lang w:eastAsia="en-US"/>
        </w:rPr>
        <w:t>Ситуационные плакаты.</w:t>
      </w:r>
    </w:p>
    <w:p w:rsidR="00203054" w:rsidRPr="00203054" w:rsidRDefault="00203054" w:rsidP="00203054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03054">
        <w:rPr>
          <w:rFonts w:eastAsia="Calibri"/>
          <w:bCs/>
          <w:sz w:val="24"/>
          <w:szCs w:val="24"/>
          <w:lang w:eastAsia="en-US"/>
        </w:rPr>
        <w:t>Двуязычные словари</w:t>
      </w:r>
    </w:p>
    <w:p w:rsidR="00203054" w:rsidRPr="00203054" w:rsidRDefault="00203054" w:rsidP="0020305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203054" w:rsidRPr="00203054" w:rsidRDefault="00203054" w:rsidP="0020305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203054">
        <w:rPr>
          <w:rFonts w:eastAsia="Calibri"/>
          <w:b/>
          <w:sz w:val="24"/>
          <w:szCs w:val="24"/>
          <w:u w:val="single"/>
          <w:lang w:eastAsia="en-US"/>
        </w:rPr>
        <w:t>Технические и экранно-звуковые средства обучения:</w:t>
      </w:r>
    </w:p>
    <w:p w:rsidR="00203054" w:rsidRPr="00203054" w:rsidRDefault="00203054" w:rsidP="00203054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00" w:line="100" w:lineRule="atLeast"/>
        <w:contextualSpacing/>
        <w:rPr>
          <w:rFonts w:eastAsia="Calibri"/>
          <w:sz w:val="24"/>
          <w:szCs w:val="24"/>
          <w:lang w:eastAsia="en-US"/>
        </w:rPr>
      </w:pPr>
      <w:r w:rsidRPr="00203054">
        <w:rPr>
          <w:rFonts w:eastAsia="Calibri"/>
          <w:sz w:val="24"/>
          <w:szCs w:val="24"/>
          <w:lang w:eastAsia="en-US"/>
        </w:rPr>
        <w:t>магнитофон;</w:t>
      </w:r>
    </w:p>
    <w:p w:rsidR="00203054" w:rsidRPr="00203054" w:rsidRDefault="00203054" w:rsidP="00203054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00" w:line="100" w:lineRule="atLeast"/>
        <w:contextualSpacing/>
        <w:rPr>
          <w:rFonts w:eastAsia="Calibri"/>
          <w:sz w:val="24"/>
          <w:szCs w:val="24"/>
          <w:lang w:eastAsia="en-US"/>
        </w:rPr>
      </w:pPr>
      <w:r w:rsidRPr="00203054">
        <w:rPr>
          <w:rFonts w:eastAsia="Calibri"/>
          <w:sz w:val="24"/>
          <w:szCs w:val="24"/>
          <w:lang w:eastAsia="en-US"/>
        </w:rPr>
        <w:t>интерактивная доска;</w:t>
      </w:r>
    </w:p>
    <w:p w:rsidR="00203054" w:rsidRPr="00203054" w:rsidRDefault="00203054" w:rsidP="00203054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00" w:line="100" w:lineRule="atLeast"/>
        <w:contextualSpacing/>
        <w:rPr>
          <w:rFonts w:eastAsia="Calibri"/>
          <w:sz w:val="24"/>
          <w:szCs w:val="24"/>
          <w:lang w:eastAsia="en-US"/>
        </w:rPr>
      </w:pPr>
      <w:r w:rsidRPr="00203054">
        <w:rPr>
          <w:rFonts w:eastAsia="Calibri"/>
          <w:sz w:val="24"/>
          <w:szCs w:val="24"/>
          <w:lang w:eastAsia="en-US"/>
        </w:rPr>
        <w:t>аудиозаписи к УМК;</w:t>
      </w:r>
    </w:p>
    <w:p w:rsidR="00203054" w:rsidRPr="00203054" w:rsidRDefault="00203054" w:rsidP="00203054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  <w:jc w:val="both"/>
        <w:outlineLvl w:val="3"/>
        <w:rPr>
          <w:rFonts w:eastAsia="Calibri"/>
          <w:bCs/>
          <w:sz w:val="24"/>
          <w:szCs w:val="24"/>
          <w:lang w:eastAsia="en-US"/>
        </w:rPr>
      </w:pPr>
      <w:r w:rsidRPr="00203054">
        <w:rPr>
          <w:rFonts w:eastAsia="Calibri"/>
          <w:bCs/>
          <w:sz w:val="24"/>
          <w:szCs w:val="24"/>
          <w:lang w:eastAsia="en-US"/>
        </w:rPr>
        <w:t>Электронный учебник</w:t>
      </w:r>
    </w:p>
    <w:p w:rsidR="00203054" w:rsidRPr="00203054" w:rsidRDefault="00203054" w:rsidP="00203054">
      <w:pPr>
        <w:widowControl/>
        <w:suppressAutoHyphens/>
        <w:autoSpaceDE/>
        <w:autoSpaceDN/>
        <w:adjustRightInd/>
        <w:spacing w:after="200" w:line="100" w:lineRule="atLeast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203054" w:rsidRPr="00203054" w:rsidRDefault="00203054" w:rsidP="00203054">
      <w:pPr>
        <w:widowControl/>
        <w:autoSpaceDE/>
        <w:autoSpaceDN/>
        <w:adjustRightInd/>
        <w:spacing w:before="100" w:beforeAutospacing="1" w:after="100" w:afterAutospacing="1" w:line="276" w:lineRule="auto"/>
        <w:ind w:left="720"/>
        <w:contextualSpacing/>
        <w:jc w:val="both"/>
        <w:outlineLvl w:val="3"/>
        <w:rPr>
          <w:rFonts w:eastAsia="Calibri"/>
          <w:b/>
          <w:bCs/>
          <w:sz w:val="24"/>
          <w:szCs w:val="24"/>
          <w:lang w:eastAsia="en-US"/>
        </w:rPr>
      </w:pPr>
      <w:r w:rsidRPr="00203054">
        <w:rPr>
          <w:rFonts w:eastAsia="Calibri"/>
          <w:b/>
          <w:bCs/>
          <w:sz w:val="24"/>
          <w:szCs w:val="24"/>
          <w:lang w:eastAsia="en-US"/>
        </w:rPr>
        <w:t>Адреса электронных ресурсов</w:t>
      </w:r>
    </w:p>
    <w:p w:rsidR="00203054" w:rsidRPr="00203054" w:rsidRDefault="00867956" w:rsidP="00203054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ind w:left="0" w:firstLine="425"/>
        <w:contextualSpacing/>
        <w:outlineLvl w:val="3"/>
        <w:rPr>
          <w:rFonts w:eastAsia="Calibri"/>
          <w:b/>
          <w:bCs/>
          <w:color w:val="0000FF"/>
          <w:sz w:val="24"/>
          <w:szCs w:val="24"/>
          <w:u w:val="single"/>
          <w:lang w:eastAsia="en-US"/>
        </w:rPr>
      </w:pPr>
      <w:hyperlink r:id="rId9" w:tgtFrame="_blank" w:history="1">
        <w:r w:rsidR="00203054" w:rsidRPr="00203054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http://school-collection.edu.ru</w:t>
        </w:r>
      </w:hyperlink>
    </w:p>
    <w:p w:rsidR="00203054" w:rsidRDefault="00867956" w:rsidP="00203054">
      <w:pPr>
        <w:widowControl/>
        <w:autoSpaceDE/>
        <w:autoSpaceDN/>
        <w:adjustRightInd/>
        <w:rPr>
          <w:rFonts w:eastAsiaTheme="minorHAnsi" w:cstheme="minorBidi"/>
          <w:sz w:val="28"/>
          <w:szCs w:val="28"/>
          <w:lang w:eastAsia="en-US"/>
        </w:rPr>
      </w:pPr>
      <w:hyperlink r:id="rId10" w:history="1">
        <w:r w:rsidR="00203054" w:rsidRPr="00203054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http://fcior.edu.r</w:t>
        </w:r>
      </w:hyperlink>
      <w:r w:rsidR="00203054" w:rsidRPr="00203054">
        <w:rPr>
          <w:rFonts w:eastAsia="Calibri"/>
          <w:sz w:val="24"/>
          <w:szCs w:val="24"/>
          <w:shd w:val="clear" w:color="auto" w:fill="FFFFFF"/>
          <w:lang w:val="en-US" w:eastAsia="en-US"/>
        </w:rPr>
        <w:t>u</w:t>
      </w:r>
    </w:p>
    <w:p w:rsidR="0061727D" w:rsidRDefault="0061727D" w:rsidP="0061727D">
      <w:pPr>
        <w:widowControl/>
        <w:autoSpaceDE/>
        <w:autoSpaceDN/>
        <w:adjustRightInd/>
        <w:ind w:left="1134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DE40BD" w:rsidRDefault="00DE40BD" w:rsidP="0061727D">
      <w:pPr>
        <w:widowControl/>
        <w:autoSpaceDE/>
        <w:autoSpaceDN/>
        <w:adjustRightInd/>
        <w:ind w:left="1134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636842" w:rsidRDefault="00636842" w:rsidP="00636842">
      <w:pPr>
        <w:widowControl/>
        <w:autoSpaceDE/>
        <w:autoSpaceDN/>
        <w:adjustRightInd/>
        <w:rPr>
          <w:bCs/>
          <w:sz w:val="28"/>
          <w:szCs w:val="28"/>
        </w:rPr>
      </w:pPr>
    </w:p>
    <w:p w:rsidR="00636842" w:rsidRDefault="00636842" w:rsidP="00636842">
      <w:pPr>
        <w:widowControl/>
        <w:autoSpaceDE/>
        <w:autoSpaceDN/>
        <w:adjustRightInd/>
        <w:rPr>
          <w:bCs/>
          <w:sz w:val="28"/>
          <w:szCs w:val="28"/>
        </w:rPr>
      </w:pPr>
    </w:p>
    <w:p w:rsidR="00D26B96" w:rsidRDefault="00D26B96" w:rsidP="00636842">
      <w:pPr>
        <w:widowControl/>
        <w:autoSpaceDE/>
        <w:autoSpaceDN/>
        <w:adjustRightInd/>
        <w:rPr>
          <w:bCs/>
          <w:sz w:val="28"/>
          <w:szCs w:val="28"/>
        </w:rPr>
      </w:pPr>
    </w:p>
    <w:p w:rsidR="00D26B96" w:rsidRDefault="00D26B96" w:rsidP="00636842">
      <w:pPr>
        <w:widowControl/>
        <w:autoSpaceDE/>
        <w:autoSpaceDN/>
        <w:adjustRightInd/>
        <w:rPr>
          <w:bCs/>
          <w:sz w:val="28"/>
          <w:szCs w:val="28"/>
        </w:rPr>
      </w:pPr>
    </w:p>
    <w:p w:rsidR="00636842" w:rsidRPr="001255F7" w:rsidRDefault="00636842" w:rsidP="00636842">
      <w:pPr>
        <w:widowControl/>
        <w:autoSpaceDE/>
        <w:autoSpaceDN/>
        <w:adjustRightInd/>
        <w:rPr>
          <w:sz w:val="24"/>
          <w:szCs w:val="24"/>
        </w:rPr>
      </w:pPr>
    </w:p>
    <w:sectPr w:rsidR="00636842" w:rsidRPr="001255F7" w:rsidSect="000E637E">
      <w:footerReference w:type="default" r:id="rId11"/>
      <w:pgSz w:w="11906" w:h="16838"/>
      <w:pgMar w:top="1134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F5" w:rsidRDefault="00536AF5" w:rsidP="00370A98">
      <w:r>
        <w:separator/>
      </w:r>
    </w:p>
  </w:endnote>
  <w:endnote w:type="continuationSeparator" w:id="1">
    <w:p w:rsidR="00536AF5" w:rsidRDefault="00536AF5" w:rsidP="0037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77337"/>
      <w:docPartObj>
        <w:docPartGallery w:val="Page Numbers (Bottom of Page)"/>
        <w:docPartUnique/>
      </w:docPartObj>
    </w:sdtPr>
    <w:sdtContent>
      <w:p w:rsidR="00536AF5" w:rsidRDefault="00867956">
        <w:pPr>
          <w:pStyle w:val="a5"/>
          <w:jc w:val="right"/>
        </w:pPr>
        <w:r>
          <w:fldChar w:fldCharType="begin"/>
        </w:r>
        <w:r w:rsidR="00536AF5">
          <w:instrText>PAGE   \* MERGEFORMAT</w:instrText>
        </w:r>
        <w:r>
          <w:fldChar w:fldCharType="separate"/>
        </w:r>
        <w:r w:rsidR="00F900ED">
          <w:rPr>
            <w:noProof/>
          </w:rPr>
          <w:t>12</w:t>
        </w:r>
        <w:r>
          <w:fldChar w:fldCharType="end"/>
        </w:r>
      </w:p>
    </w:sdtContent>
  </w:sdt>
  <w:p w:rsidR="00536AF5" w:rsidRDefault="00536A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F5" w:rsidRDefault="00536AF5" w:rsidP="00370A98">
      <w:r>
        <w:separator/>
      </w:r>
    </w:p>
  </w:footnote>
  <w:footnote w:type="continuationSeparator" w:id="1">
    <w:p w:rsidR="00536AF5" w:rsidRDefault="00536AF5" w:rsidP="00370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5536"/>
    <w:multiLevelType w:val="hybridMultilevel"/>
    <w:tmpl w:val="110EB98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03687"/>
    <w:multiLevelType w:val="hybridMultilevel"/>
    <w:tmpl w:val="16226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F8455B"/>
    <w:multiLevelType w:val="hybridMultilevel"/>
    <w:tmpl w:val="1932E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1D37"/>
    <w:multiLevelType w:val="hybridMultilevel"/>
    <w:tmpl w:val="09F4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D1616"/>
    <w:multiLevelType w:val="hybridMultilevel"/>
    <w:tmpl w:val="200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F4F86"/>
    <w:multiLevelType w:val="hybridMultilevel"/>
    <w:tmpl w:val="200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FF8"/>
    <w:rsid w:val="00014EF5"/>
    <w:rsid w:val="0005020C"/>
    <w:rsid w:val="0007769B"/>
    <w:rsid w:val="00085E5F"/>
    <w:rsid w:val="000C02F5"/>
    <w:rsid w:val="000C4E3E"/>
    <w:rsid w:val="000E637E"/>
    <w:rsid w:val="001062F7"/>
    <w:rsid w:val="001C5ED3"/>
    <w:rsid w:val="001C71E3"/>
    <w:rsid w:val="001E5FA3"/>
    <w:rsid w:val="00203054"/>
    <w:rsid w:val="0021010D"/>
    <w:rsid w:val="00287FF8"/>
    <w:rsid w:val="002D522D"/>
    <w:rsid w:val="003309F0"/>
    <w:rsid w:val="00333D50"/>
    <w:rsid w:val="00341BC2"/>
    <w:rsid w:val="00370A98"/>
    <w:rsid w:val="0037288F"/>
    <w:rsid w:val="00383CBC"/>
    <w:rsid w:val="003E5617"/>
    <w:rsid w:val="00417E41"/>
    <w:rsid w:val="0046180D"/>
    <w:rsid w:val="00471F73"/>
    <w:rsid w:val="00491F78"/>
    <w:rsid w:val="004B143F"/>
    <w:rsid w:val="004B3749"/>
    <w:rsid w:val="00505101"/>
    <w:rsid w:val="00536AF5"/>
    <w:rsid w:val="00572116"/>
    <w:rsid w:val="005768CA"/>
    <w:rsid w:val="00585936"/>
    <w:rsid w:val="00611A09"/>
    <w:rsid w:val="0061727D"/>
    <w:rsid w:val="00636842"/>
    <w:rsid w:val="00660446"/>
    <w:rsid w:val="00744D79"/>
    <w:rsid w:val="00746ED5"/>
    <w:rsid w:val="00752707"/>
    <w:rsid w:val="007A29C7"/>
    <w:rsid w:val="007E70BE"/>
    <w:rsid w:val="008027FD"/>
    <w:rsid w:val="00836940"/>
    <w:rsid w:val="00867956"/>
    <w:rsid w:val="00894718"/>
    <w:rsid w:val="009361EE"/>
    <w:rsid w:val="009B321F"/>
    <w:rsid w:val="00A53AE6"/>
    <w:rsid w:val="00B772EB"/>
    <w:rsid w:val="00BB2A5E"/>
    <w:rsid w:val="00BE3A29"/>
    <w:rsid w:val="00C17629"/>
    <w:rsid w:val="00C22D5A"/>
    <w:rsid w:val="00C95B70"/>
    <w:rsid w:val="00D26AB6"/>
    <w:rsid w:val="00D26B96"/>
    <w:rsid w:val="00D8718B"/>
    <w:rsid w:val="00DA5BD3"/>
    <w:rsid w:val="00DC44F6"/>
    <w:rsid w:val="00DD1E0F"/>
    <w:rsid w:val="00DE40BD"/>
    <w:rsid w:val="00EC093A"/>
    <w:rsid w:val="00F43BEC"/>
    <w:rsid w:val="00F900ED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287FF8"/>
    <w:pPr>
      <w:widowControl/>
      <w:shd w:val="clear" w:color="auto" w:fill="FFFFFF"/>
      <w:autoSpaceDE/>
      <w:autoSpaceDN/>
      <w:adjustRightInd/>
      <w:spacing w:before="5100" w:after="60" w:line="240" w:lineRule="atLeast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287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287FF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rsid w:val="00287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7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87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369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enturySchoolbook105pt">
    <w:name w:val="Основной текст + Century Schoolbook;10;5 pt"/>
    <w:basedOn w:val="a0"/>
    <w:rsid w:val="008027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63684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0E637E"/>
  </w:style>
  <w:style w:type="paragraph" w:styleId="ab">
    <w:name w:val="header"/>
    <w:basedOn w:val="a"/>
    <w:link w:val="ac"/>
    <w:uiPriority w:val="99"/>
    <w:unhideWhenUsed/>
    <w:rsid w:val="000E637E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6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26A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6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CDC0-AC78-4B36-9072-37839BAB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28</cp:revision>
  <cp:lastPrinted>2018-03-24T18:09:00Z</cp:lastPrinted>
  <dcterms:created xsi:type="dcterms:W3CDTF">2016-09-11T14:03:00Z</dcterms:created>
  <dcterms:modified xsi:type="dcterms:W3CDTF">2018-04-30T10:49:00Z</dcterms:modified>
</cp:coreProperties>
</file>