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2C" w:rsidRDefault="00ED44A0" w:rsidP="005678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8347666"/>
            <wp:effectExtent l="19050" t="0" r="3175" b="0"/>
            <wp:docPr id="2" name="Рисунок 1" descr="C:\Users\Людмила Сергеевна\Desktop\РГ1\2017-10-20\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Сергеевна\Desktop\РГ1\2017-10-20\4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C" w:rsidRDefault="0079102C" w:rsidP="005678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102C" w:rsidRDefault="0079102C" w:rsidP="005678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624B" w:rsidRPr="00EA6F6E" w:rsidRDefault="0072624B" w:rsidP="0072624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2624B" w:rsidRPr="00EA6F6E" w:rsidRDefault="0072624B" w:rsidP="0072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AB" w:rsidRPr="002F1D76" w:rsidRDefault="00FD4DAB" w:rsidP="00FD4DAB">
      <w:pPr>
        <w:pStyle w:val="aa"/>
        <w:jc w:val="left"/>
        <w:rPr>
          <w:b w:val="0"/>
          <w:bCs w:val="0"/>
          <w:sz w:val="24"/>
        </w:rPr>
      </w:pPr>
      <w:r w:rsidRPr="002F1D76">
        <w:rPr>
          <w:b w:val="0"/>
          <w:bCs w:val="0"/>
          <w:sz w:val="24"/>
        </w:rPr>
        <w:t>Настоящая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рабочая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программа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курса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«Основы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безопасности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жизнедеятельности»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для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10</w:t>
      </w:r>
      <w:r w:rsidRPr="002F1D76">
        <w:rPr>
          <w:rFonts w:eastAsia="Courier New"/>
          <w:b w:val="0"/>
          <w:bCs w:val="0"/>
          <w:sz w:val="24"/>
        </w:rPr>
        <w:t xml:space="preserve">  </w:t>
      </w:r>
      <w:r w:rsidRPr="002F1D76">
        <w:rPr>
          <w:b w:val="0"/>
          <w:bCs w:val="0"/>
          <w:sz w:val="24"/>
        </w:rPr>
        <w:t>класс</w:t>
      </w:r>
      <w:r>
        <w:rPr>
          <w:b w:val="0"/>
          <w:bCs w:val="0"/>
          <w:sz w:val="24"/>
        </w:rPr>
        <w:t>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составлена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на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основе:</w:t>
      </w:r>
    </w:p>
    <w:p w:rsidR="00FD4DAB" w:rsidRPr="00FD4DAB" w:rsidRDefault="00FD4DAB" w:rsidP="00FD4DAB">
      <w:pPr>
        <w:pStyle w:val="a4"/>
        <w:numPr>
          <w:ilvl w:val="0"/>
          <w:numId w:val="3"/>
        </w:num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FD4D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 «Основам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УМК к учебнику  Основы безопасности жизнедеятельности,10 класс под общей редакцией А.Т. Смирнова. - М.: Просвещение, 2009г.</w:t>
      </w:r>
    </w:p>
    <w:p w:rsidR="00FD4DAB" w:rsidRPr="002F1D76" w:rsidRDefault="00FD4DAB" w:rsidP="00FD4DAB">
      <w:pPr>
        <w:pStyle w:val="aa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2F1D76">
        <w:rPr>
          <w:b w:val="0"/>
          <w:bCs w:val="0"/>
          <w:sz w:val="24"/>
        </w:rPr>
        <w:t>Федерального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компонента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Государственного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стандарта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по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основам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безопасности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жизнедеятельности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в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образовательных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учреждениях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среднего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(полного)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общего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образования</w:t>
      </w:r>
      <w:r w:rsidRPr="002F1D76">
        <w:rPr>
          <w:rFonts w:eastAsia="Courier New"/>
          <w:b w:val="0"/>
          <w:bCs w:val="0"/>
          <w:sz w:val="24"/>
        </w:rPr>
        <w:t xml:space="preserve"> </w:t>
      </w:r>
      <w:r w:rsidRPr="002F1D76">
        <w:rPr>
          <w:b w:val="0"/>
          <w:bCs w:val="0"/>
          <w:sz w:val="24"/>
        </w:rPr>
        <w:t>2004г.</w:t>
      </w:r>
    </w:p>
    <w:p w:rsidR="0072624B" w:rsidRPr="00EA6F6E" w:rsidRDefault="0072624B" w:rsidP="00FD4DA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предназначена для обучающихся </w:t>
      </w:r>
      <w:r w:rsidRPr="007A3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класса МБОУ «СОШ №5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2624B" w:rsidRPr="00EA6F6E" w:rsidRDefault="0072624B" w:rsidP="00FD4DAB">
      <w:pPr>
        <w:spacing w:after="0" w:line="240" w:lineRule="auto"/>
        <w:ind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ОБЖ в </w:t>
      </w:r>
      <w:r w:rsidRPr="0026564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классе:</w:t>
      </w:r>
    </w:p>
    <w:p w:rsidR="0072624B" w:rsidRPr="00EA6F6E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72624B" w:rsidRPr="00EA6F6E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</w:t>
      </w:r>
      <w:r w:rsidRPr="00EA6F6E">
        <w:rPr>
          <w:rFonts w:ascii="Times New Roman" w:hAnsi="Times New Roman" w:cs="Times New Roman"/>
          <w:sz w:val="24"/>
          <w:szCs w:val="24"/>
        </w:rPr>
        <w:t>способностей, формирование качеств личности, необходимых человеку для полноценной жизни в современном обществе,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2624B" w:rsidRPr="00FA746B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72624B" w:rsidRPr="00FA746B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sz w:val="24"/>
        </w:rPr>
        <w:t>Усвоение учащимися содержания основных положений Конституции РФ и федеральных законов в области обороны и противодействия терроризму.</w:t>
      </w:r>
    </w:p>
    <w:p w:rsidR="0072624B" w:rsidRPr="00265644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ОБЖ  как к учебному предмету, предусматривающему формирование у обучающихся общеучебных умений и навыков, универсальных способов деятельности и ключевых компетенций в области безопасности жизнедеятельности.</w:t>
      </w:r>
    </w:p>
    <w:p w:rsidR="0072624B" w:rsidRPr="00265644" w:rsidRDefault="0072624B" w:rsidP="0072624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644">
        <w:rPr>
          <w:rFonts w:ascii="Times New Roman" w:eastAsia="Calibri" w:hAnsi="Times New Roman" w:cs="Times New Roman"/>
          <w:sz w:val="24"/>
        </w:rPr>
        <w:t>Усвоение учащимися знаний о предназначении, основных функций и задачах Вооруженных Сил РФ, о государственных и военных символах РФ.</w:t>
      </w:r>
    </w:p>
    <w:p w:rsidR="0072624B" w:rsidRPr="00EA6F6E" w:rsidRDefault="0072624B" w:rsidP="0072624B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>редмет ОБЖ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72624B" w:rsidRPr="00EA6F6E" w:rsidRDefault="0072624B" w:rsidP="0072624B">
      <w:pPr>
        <w:widowControl w:val="0"/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ОБЖ в </w:t>
      </w:r>
      <w:r w:rsidRPr="00897D9E">
        <w:rPr>
          <w:rFonts w:ascii="Times New Roman" w:hAnsi="Times New Roman" w:cs="Times New Roman"/>
          <w:sz w:val="24"/>
          <w:szCs w:val="24"/>
        </w:rPr>
        <w:t>10</w:t>
      </w:r>
      <w:r w:rsidRPr="00EA6F6E">
        <w:rPr>
          <w:rFonts w:ascii="Times New Roman" w:hAnsi="Times New Roman" w:cs="Times New Roman"/>
          <w:sz w:val="24"/>
          <w:szCs w:val="24"/>
        </w:rPr>
        <w:t xml:space="preserve"> классе используются современные образовательные технологии, направленные на развитие самостоятельности обучающихся, логического мышления, творческой инициативы, укрепление и сохранения здоровья учеников: проблемные, проектно-исследовательские,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6E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A6F6E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72624B" w:rsidRPr="00EA6F6E" w:rsidRDefault="0072624B" w:rsidP="0072624B">
      <w:pPr>
        <w:widowControl w:val="0"/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F6E">
        <w:rPr>
          <w:rFonts w:ascii="Times New Roman" w:hAnsi="Times New Roman" w:cs="Times New Roman"/>
          <w:sz w:val="24"/>
          <w:szCs w:val="24"/>
        </w:rPr>
        <w:t>Использование следующих форм уроков: уроки изучения нового материала, уроки закрепления знаний, умений и навыков, уроки обобщения, уроки - лекции, уроки исследования, уроки контроля - помогают развивать у обучающихся стремление самостоятельно добывать знания, логическое мышление, творческую инициативу.</w:t>
      </w:r>
    </w:p>
    <w:p w:rsidR="0072624B" w:rsidRPr="00723E05" w:rsidRDefault="0072624B" w:rsidP="00723E05">
      <w:pPr>
        <w:tabs>
          <w:tab w:val="left" w:pos="54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опасные и чрезвычайные ситуации и в случае их наступления правильно действовать.</w:t>
      </w:r>
    </w:p>
    <w:p w:rsidR="0072624B" w:rsidRPr="00EA6F6E" w:rsidRDefault="0072624B" w:rsidP="0072624B">
      <w:pPr>
        <w:tabs>
          <w:tab w:val="left" w:pos="1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Учащийся должен: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72624B" w:rsidRPr="007A352C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72624B" w:rsidRPr="00897D9E" w:rsidRDefault="0072624B" w:rsidP="0072624B">
      <w:pPr>
        <w:tabs>
          <w:tab w:val="left" w:pos="11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E">
        <w:rPr>
          <w:rFonts w:ascii="Times New Roman" w:eastAsia="Calibri" w:hAnsi="Times New Roman" w:cs="Times New Roman"/>
          <w:sz w:val="24"/>
          <w:szCs w:val="24"/>
        </w:rPr>
        <w:t>• основы обороны государства и военной службы;</w:t>
      </w:r>
    </w:p>
    <w:p w:rsidR="0072624B" w:rsidRPr="00897D9E" w:rsidRDefault="0072624B" w:rsidP="0072624B">
      <w:pPr>
        <w:tabs>
          <w:tab w:val="left" w:pos="11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E">
        <w:rPr>
          <w:rFonts w:ascii="Times New Roman" w:eastAsia="Calibri" w:hAnsi="Times New Roman" w:cs="Times New Roman"/>
          <w:sz w:val="24"/>
          <w:szCs w:val="24"/>
        </w:rPr>
        <w:t>• боевые традиции ВС РФ, государственные и военные символы РФ.</w:t>
      </w:r>
    </w:p>
    <w:p w:rsidR="0072624B" w:rsidRPr="00EA6F6E" w:rsidRDefault="0072624B" w:rsidP="0072624B">
      <w:pPr>
        <w:tabs>
          <w:tab w:val="left" w:pos="1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72624B" w:rsidRPr="005225FA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72624B" w:rsidRPr="006B6B8F" w:rsidRDefault="0072624B" w:rsidP="0072624B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4"/>
        </w:rPr>
      </w:pPr>
      <w:r w:rsidRPr="006B6B8F">
        <w:rPr>
          <w:rFonts w:ascii="Times New Roman" w:eastAsia="Calibri" w:hAnsi="Times New Roman" w:cs="Times New Roman"/>
          <w:sz w:val="24"/>
        </w:rPr>
        <w:t>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72624B" w:rsidRPr="00EA6F6E" w:rsidRDefault="0072624B" w:rsidP="0072624B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курса ОБЖ учащиеся должны использовать приобретенные знания и умения в практической деятельности и повседневной жизни для:</w:t>
      </w:r>
    </w:p>
    <w:p w:rsidR="0072624B" w:rsidRPr="00EA6F6E" w:rsidRDefault="0072624B" w:rsidP="0072624B">
      <w:pPr>
        <w:tabs>
          <w:tab w:val="left" w:pos="1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72624B" w:rsidRPr="00EA6F6E" w:rsidRDefault="0072624B" w:rsidP="0072624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72624B" w:rsidRPr="00EA6F6E" w:rsidRDefault="0072624B" w:rsidP="0072624B">
      <w:pPr>
        <w:widowControl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F6E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компетентностный подход, направленный на формирование и развитие следующих </w:t>
      </w:r>
      <w:r w:rsidRPr="00EA6F6E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компетентностей: </w:t>
      </w:r>
      <w:r w:rsidRPr="00EA6F6E">
        <w:rPr>
          <w:rFonts w:ascii="Times New Roman" w:hAnsi="Times New Roman" w:cs="Times New Roman"/>
          <w:sz w:val="24"/>
          <w:szCs w:val="24"/>
        </w:rPr>
        <w:t>коммуникативных, социальных, общекультурных, бытовых, экономических, информационных, познавательных, рефлексивных.</w:t>
      </w:r>
    </w:p>
    <w:p w:rsidR="0072624B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24B" w:rsidRPr="006E5E84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ОБЖ </w:t>
      </w:r>
      <w:r w:rsidRPr="007A352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2624B" w:rsidRPr="00EA6F6E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624B" w:rsidRPr="00EA6F6E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А.Т. Смирнов, Б.О.Хренников, М.В. Маслов, Просвещение,2009 год 1ч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неделю, всего 34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</w:t>
      </w: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7088"/>
        <w:gridCol w:w="1808"/>
      </w:tblGrid>
      <w:tr w:rsidR="0072624B" w:rsidTr="00D40091">
        <w:tc>
          <w:tcPr>
            <w:tcW w:w="851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72624B" w:rsidTr="00D40091">
        <w:tc>
          <w:tcPr>
            <w:tcW w:w="851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624B" w:rsidRPr="009B1F87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24B" w:rsidTr="00D40091">
        <w:tc>
          <w:tcPr>
            <w:tcW w:w="851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624B" w:rsidRPr="00FB5CCE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E">
              <w:rPr>
                <w:rFonts w:ascii="Times New Roman" w:eastAsia="Arial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4B" w:rsidTr="00D40091">
        <w:tc>
          <w:tcPr>
            <w:tcW w:w="851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624B" w:rsidRPr="009B1F87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624B" w:rsidTr="00D40091">
        <w:tc>
          <w:tcPr>
            <w:tcW w:w="851" w:type="dxa"/>
          </w:tcPr>
          <w:p w:rsidR="0072624B" w:rsidRDefault="0072624B" w:rsidP="00D4009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624B" w:rsidRPr="00EA6F6E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24B" w:rsidTr="00D40091">
        <w:trPr>
          <w:trHeight w:val="151"/>
        </w:trPr>
        <w:tc>
          <w:tcPr>
            <w:tcW w:w="9747" w:type="dxa"/>
            <w:gridSpan w:val="3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2624B" w:rsidTr="00D40091">
        <w:tc>
          <w:tcPr>
            <w:tcW w:w="851" w:type="dxa"/>
          </w:tcPr>
          <w:p w:rsidR="0072624B" w:rsidRDefault="0072624B" w:rsidP="00D4009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72624B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2624B" w:rsidRPr="00EA6F6E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4B" w:rsidTr="00D40091">
        <w:tc>
          <w:tcPr>
            <w:tcW w:w="851" w:type="dxa"/>
          </w:tcPr>
          <w:p w:rsidR="0072624B" w:rsidRDefault="0072624B" w:rsidP="00D4009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72624B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72624B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4B" w:rsidTr="00D40091">
        <w:tc>
          <w:tcPr>
            <w:tcW w:w="851" w:type="dxa"/>
          </w:tcPr>
          <w:p w:rsidR="0072624B" w:rsidRDefault="0072624B" w:rsidP="00D4009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72624B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исследовательских работ</w:t>
            </w:r>
          </w:p>
          <w:p w:rsidR="0072624B" w:rsidRPr="00EA6F6E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4B" w:rsidTr="00D40091">
        <w:tc>
          <w:tcPr>
            <w:tcW w:w="851" w:type="dxa"/>
          </w:tcPr>
          <w:p w:rsidR="0072624B" w:rsidRDefault="0072624B" w:rsidP="00D4009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72624B" w:rsidRPr="000D1C16" w:rsidRDefault="0072624B" w:rsidP="00D4009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16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1808" w:type="dxa"/>
            <w:vAlign w:val="center"/>
          </w:tcPr>
          <w:p w:rsidR="0072624B" w:rsidRDefault="0072624B" w:rsidP="00D4009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72624B" w:rsidRPr="00EA6F6E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EA6F6E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EA6F6E" w:rsidRDefault="0072624B" w:rsidP="0072624B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EA6F6E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EA6F6E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EA6F6E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8B7100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8B7100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8B7100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C55F4C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Default="0072624B" w:rsidP="007262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4B" w:rsidRPr="006E5E84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о-тематическое планирование в  </w:t>
      </w:r>
      <w:r w:rsidRPr="009B1F8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72624B" w:rsidRPr="00EA6F6E" w:rsidRDefault="0072624B" w:rsidP="0072624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ние,2009 год 1ч неделю, всего 34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</w:t>
      </w:r>
    </w:p>
    <w:p w:rsidR="0072624B" w:rsidRPr="00EA6F6E" w:rsidRDefault="0072624B" w:rsidP="007262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4251"/>
        <w:gridCol w:w="993"/>
        <w:gridCol w:w="1418"/>
        <w:gridCol w:w="1276"/>
        <w:gridCol w:w="1099"/>
        <w:gridCol w:w="26"/>
        <w:gridCol w:w="9"/>
      </w:tblGrid>
      <w:tr w:rsidR="0072624B" w:rsidRPr="00EA6F6E" w:rsidTr="00D40091">
        <w:trPr>
          <w:gridAfter w:val="2"/>
          <w:wAfter w:w="35" w:type="dxa"/>
          <w:trHeight w:val="32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624B" w:rsidRPr="00EA6F6E" w:rsidTr="00D40091">
        <w:trPr>
          <w:gridAfter w:val="2"/>
          <w:wAfter w:w="35" w:type="dxa"/>
          <w:trHeight w:val="62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</w:p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пребывание человека в природной среде.</w:t>
            </w:r>
          </w:p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</w:p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криминогенных ситуациях</w:t>
            </w:r>
          </w:p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 ,причины их возникновения и возможные последствия.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угрозы национальной безопасности России и национальная оборона.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терроризм-угроза национальной безопасности России. Виды террористических актов, их цели и способы осуществления.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 , ее структура и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инфекционные болезни, их классификация и профилактика.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  <w:p w:rsidR="0072624B" w:rsidRPr="009B1F87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24B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. Биологические ритмы и их влияние на работоспособность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оружия и их поражающие факторы.</w:t>
            </w:r>
          </w:p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2"/>
          <w:wAfter w:w="35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 информирование населения о чрезвычайных ситуациях мирного и военного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gridAfter w:val="1"/>
          <w:wAfter w:w="9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военного и мирного времени. Средства индивидуальной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чрезвычайной ситуации.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Вооруженных Сил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Вооруженных Сил Российской Федерации.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Сухопутные войска, их состав и предназначение. Военно-воздушные Силы, их состав и предназначение.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Военно-Морской Флот, его состав и предназначение .</w:t>
            </w:r>
          </w:p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Ракетные войска  стратегического назначения, их состав и предназначение Воздушно- десантные войска ,их состав и предназначение.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войска, их состав и предназначение</w:t>
            </w:r>
          </w:p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EA6F6E" w:rsidRDefault="0072624B" w:rsidP="00D40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9B1F87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Войска и воинские формирования, не входящие в состав Вооруженных Сил Российской Федерации.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военнослужащих</w:t>
            </w:r>
          </w:p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времени и повседневный порядок.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наряд .Общие положения</w:t>
            </w:r>
          </w:p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дежурного по роте.</w:t>
            </w:r>
          </w:p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5B9C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караульной службы. Общие положения.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5B9C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Часовой и его неприкосновенность. Обязанности часового.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  и движение без оружия. Выполнение воинского приветствия без оружия на месте и в движении. (Практическое занятие)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5B9C" w:rsidRDefault="0072624B" w:rsidP="00D4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5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Современный бой. Обязанности солдата в бою.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6468DA">
              <w:rPr>
                <w:rFonts w:ascii="Times New Roman" w:eastAsia="Arial" w:hAnsi="Times New Roman" w:cs="Times New Roman"/>
                <w:sz w:val="24"/>
                <w:szCs w:val="24"/>
              </w:rPr>
              <w:t>Вооруженные Силы РФ – защитники нашего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F3105D" w:rsidRDefault="0072624B" w:rsidP="00D4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материалу 10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624B" w:rsidRDefault="0072624B" w:rsidP="00D40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24B" w:rsidRPr="00C46DE8" w:rsidRDefault="0072624B" w:rsidP="00D40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24B" w:rsidRPr="00EA6F6E" w:rsidTr="00D40091">
        <w:trPr>
          <w:trHeight w:val="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4B" w:rsidRPr="00EA6F6E" w:rsidRDefault="0072624B" w:rsidP="00D4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78AF" w:rsidRDefault="005678AF" w:rsidP="00791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678AF" w:rsidSect="00C55F4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83" w:rsidRDefault="00393583" w:rsidP="006232BF">
      <w:pPr>
        <w:spacing w:after="0" w:line="240" w:lineRule="auto"/>
      </w:pPr>
      <w:r>
        <w:separator/>
      </w:r>
    </w:p>
  </w:endnote>
  <w:endnote w:type="continuationSeparator" w:id="1">
    <w:p w:rsidR="00393583" w:rsidRDefault="00393583" w:rsidP="0062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327"/>
      <w:docPartObj>
        <w:docPartGallery w:val="Page Numbers (Bottom of Page)"/>
        <w:docPartUnique/>
      </w:docPartObj>
    </w:sdtPr>
    <w:sdtContent>
      <w:p w:rsidR="00CA54CC" w:rsidRDefault="006C707A">
        <w:pPr>
          <w:pStyle w:val="a6"/>
          <w:jc w:val="right"/>
        </w:pPr>
        <w:r>
          <w:fldChar w:fldCharType="begin"/>
        </w:r>
        <w:r w:rsidR="005678AF">
          <w:instrText xml:space="preserve"> PAGE   \* MERGEFORMAT </w:instrText>
        </w:r>
        <w:r>
          <w:fldChar w:fldCharType="separate"/>
        </w:r>
        <w:r w:rsidR="00A83A62" w:rsidRPr="00A83A62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fldChar w:fldCharType="end"/>
        </w:r>
      </w:p>
    </w:sdtContent>
  </w:sdt>
  <w:p w:rsidR="00CA54CC" w:rsidRDefault="003935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83" w:rsidRDefault="00393583" w:rsidP="006232BF">
      <w:pPr>
        <w:spacing w:after="0" w:line="240" w:lineRule="auto"/>
      </w:pPr>
      <w:r>
        <w:separator/>
      </w:r>
    </w:p>
  </w:footnote>
  <w:footnote w:type="continuationSeparator" w:id="1">
    <w:p w:rsidR="00393583" w:rsidRDefault="00393583" w:rsidP="0062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50274064"/>
    <w:multiLevelType w:val="hybridMultilevel"/>
    <w:tmpl w:val="1ECCD5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2C45EFD"/>
    <w:multiLevelType w:val="hybridMultilevel"/>
    <w:tmpl w:val="CBD43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AF"/>
    <w:rsid w:val="00067FB1"/>
    <w:rsid w:val="001F7FF2"/>
    <w:rsid w:val="00323331"/>
    <w:rsid w:val="00393583"/>
    <w:rsid w:val="004748F4"/>
    <w:rsid w:val="004D41FC"/>
    <w:rsid w:val="004E228B"/>
    <w:rsid w:val="004E4043"/>
    <w:rsid w:val="004F01C2"/>
    <w:rsid w:val="005678AF"/>
    <w:rsid w:val="006232BF"/>
    <w:rsid w:val="006C707A"/>
    <w:rsid w:val="00723E05"/>
    <w:rsid w:val="0072624B"/>
    <w:rsid w:val="0079102C"/>
    <w:rsid w:val="008E39C1"/>
    <w:rsid w:val="00973AD7"/>
    <w:rsid w:val="00A83A62"/>
    <w:rsid w:val="00A94777"/>
    <w:rsid w:val="00C55F4C"/>
    <w:rsid w:val="00CC06F3"/>
    <w:rsid w:val="00D2774D"/>
    <w:rsid w:val="00E31DE4"/>
    <w:rsid w:val="00ED44A0"/>
    <w:rsid w:val="00F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28B"/>
    <w:rPr>
      <w:b/>
      <w:bCs/>
    </w:rPr>
  </w:style>
  <w:style w:type="paragraph" w:styleId="a4">
    <w:name w:val="List Paragraph"/>
    <w:basedOn w:val="a"/>
    <w:uiPriority w:val="34"/>
    <w:qFormat/>
    <w:rsid w:val="005678AF"/>
    <w:pPr>
      <w:ind w:left="720"/>
      <w:contextualSpacing/>
    </w:pPr>
  </w:style>
  <w:style w:type="table" w:styleId="a5">
    <w:name w:val="Table Grid"/>
    <w:basedOn w:val="a1"/>
    <w:uiPriority w:val="59"/>
    <w:rsid w:val="0056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8A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02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D4D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D4D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Юлия</cp:lastModifiedBy>
  <cp:revision>7</cp:revision>
  <dcterms:created xsi:type="dcterms:W3CDTF">2016-02-22T10:29:00Z</dcterms:created>
  <dcterms:modified xsi:type="dcterms:W3CDTF">2018-05-06T18:50:00Z</dcterms:modified>
</cp:coreProperties>
</file>